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5F42" w14:textId="77777777" w:rsidR="00376716" w:rsidRDefault="00376716" w:rsidP="00376716">
      <w:bookmarkStart w:id="0" w:name="_Toc22981771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6716" w14:paraId="751C5406" w14:textId="77777777" w:rsidTr="00C05D89">
        <w:tc>
          <w:tcPr>
            <w:tcW w:w="9628" w:type="dxa"/>
            <w:shd w:val="clear" w:color="auto" w:fill="FF0000"/>
          </w:tcPr>
          <w:p w14:paraId="4317513A" w14:textId="77777777" w:rsidR="00376716" w:rsidRDefault="00376716" w:rsidP="00C05D89">
            <w:pPr>
              <w:pStyle w:val="Overskrift1"/>
              <w:jc w:val="center"/>
            </w:pPr>
            <w:bookmarkStart w:id="1" w:name="_Toc531694526"/>
            <w:r w:rsidRPr="00D22EF8">
              <w:rPr>
                <w:shd w:val="clear" w:color="auto" w:fill="FF0000"/>
              </w:rPr>
              <w:t>EVAKUERINGSPLAN</w:t>
            </w:r>
            <w:r>
              <w:t xml:space="preserve"> -</w:t>
            </w:r>
            <w:bookmarkEnd w:id="1"/>
          </w:p>
          <w:p w14:paraId="7093E746" w14:textId="77777777" w:rsidR="00376716" w:rsidRDefault="00376716" w:rsidP="00C05D89">
            <w:pPr>
              <w:autoSpaceDE w:val="0"/>
              <w:autoSpaceDN w:val="0"/>
              <w:adjustRightInd w:val="0"/>
            </w:pPr>
          </w:p>
        </w:tc>
      </w:tr>
    </w:tbl>
    <w:p w14:paraId="5AD06416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p w14:paraId="079C8E37" w14:textId="77777777" w:rsidR="00376716" w:rsidRDefault="00376716" w:rsidP="00376716"/>
    <w:p w14:paraId="1C088EE0" w14:textId="77777777" w:rsidR="00376716" w:rsidRDefault="00376716" w:rsidP="0037671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376716" w14:paraId="741D4CF5" w14:textId="77777777" w:rsidTr="00C05D89">
        <w:tc>
          <w:tcPr>
            <w:tcW w:w="9628" w:type="dxa"/>
            <w:gridSpan w:val="2"/>
          </w:tcPr>
          <w:p w14:paraId="0F5DF860" w14:textId="77777777" w:rsidR="00376716" w:rsidRPr="009C5DCD" w:rsidRDefault="00C05D8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color w:val="FF0000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Evakueringsplan for:</w:t>
            </w:r>
            <w:r w:rsidR="00185553">
              <w:rPr>
                <w:rFonts w:ascii="Helvetica-Bold" w:hAnsi="Helvetica-Bold" w:cs="Helvetica-Bold"/>
                <w:b/>
                <w:bCs/>
                <w:szCs w:val="24"/>
              </w:rPr>
              <w:t xml:space="preserve"> Pleje og omsorgscenter </w:t>
            </w:r>
            <w:r w:rsidR="00D32319">
              <w:rPr>
                <w:rFonts w:ascii="Helvetica-Bold" w:hAnsi="Helvetica-Bold" w:cs="Helvetica-Bold"/>
                <w:b/>
                <w:bCs/>
                <w:szCs w:val="24"/>
              </w:rPr>
              <w:t xml:space="preserve">Skovgården </w:t>
            </w:r>
          </w:p>
          <w:p w14:paraId="230E3BEA" w14:textId="77777777" w:rsidR="00376716" w:rsidRDefault="00376716" w:rsidP="00C05D89"/>
        </w:tc>
      </w:tr>
      <w:tr w:rsidR="00376716" w14:paraId="76E52B65" w14:textId="77777777" w:rsidTr="00C05D89">
        <w:tc>
          <w:tcPr>
            <w:tcW w:w="7083" w:type="dxa"/>
          </w:tcPr>
          <w:p w14:paraId="231E41C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Fordelingsliste for evakueringsplanen</w:t>
            </w:r>
          </w:p>
          <w:p w14:paraId="5ACD2835" w14:textId="77777777" w:rsidR="00376716" w:rsidRDefault="00376716" w:rsidP="00C05D89"/>
        </w:tc>
        <w:tc>
          <w:tcPr>
            <w:tcW w:w="2545" w:type="dxa"/>
          </w:tcPr>
          <w:p w14:paraId="0B8C61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1</w:t>
            </w:r>
          </w:p>
          <w:p w14:paraId="238D182D" w14:textId="77777777" w:rsidR="00376716" w:rsidRDefault="00376716" w:rsidP="00C05D89"/>
        </w:tc>
      </w:tr>
      <w:tr w:rsidR="00376716" w14:paraId="2E546E95" w14:textId="77777777" w:rsidTr="00C05D89">
        <w:tc>
          <w:tcPr>
            <w:tcW w:w="7083" w:type="dxa"/>
          </w:tcPr>
          <w:p w14:paraId="50BEB29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ledelsen / den vagthavende</w:t>
            </w:r>
          </w:p>
          <w:p w14:paraId="3ED6DA52" w14:textId="77777777" w:rsidR="00376716" w:rsidRDefault="00376716" w:rsidP="00C05D89"/>
        </w:tc>
        <w:tc>
          <w:tcPr>
            <w:tcW w:w="2545" w:type="dxa"/>
          </w:tcPr>
          <w:p w14:paraId="538258D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2</w:t>
            </w:r>
          </w:p>
          <w:p w14:paraId="4A976D99" w14:textId="77777777" w:rsidR="00376716" w:rsidRDefault="00376716" w:rsidP="00C05D89"/>
        </w:tc>
      </w:tr>
      <w:tr w:rsidR="00376716" w14:paraId="7DBFA1F4" w14:textId="77777777" w:rsidTr="00C05D89">
        <w:tc>
          <w:tcPr>
            <w:tcW w:w="7083" w:type="dxa"/>
          </w:tcPr>
          <w:p w14:paraId="7823287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Særlige instrukser for personalet</w:t>
            </w:r>
          </w:p>
          <w:p w14:paraId="77D42B01" w14:textId="77777777" w:rsidR="00376716" w:rsidRDefault="00376716" w:rsidP="00C05D89"/>
        </w:tc>
        <w:tc>
          <w:tcPr>
            <w:tcW w:w="2545" w:type="dxa"/>
          </w:tcPr>
          <w:p w14:paraId="2182B42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3</w:t>
            </w:r>
          </w:p>
          <w:p w14:paraId="2E473B6D" w14:textId="77777777" w:rsidR="00376716" w:rsidRDefault="00376716" w:rsidP="00C05D89"/>
        </w:tc>
      </w:tr>
      <w:tr w:rsidR="00376716" w14:paraId="6E4E7B92" w14:textId="77777777" w:rsidTr="00C05D89">
        <w:tc>
          <w:tcPr>
            <w:tcW w:w="7083" w:type="dxa"/>
          </w:tcPr>
          <w:p w14:paraId="3BB51A4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Opgørelse over transport</w:t>
            </w:r>
          </w:p>
          <w:p w14:paraId="2DBE13C0" w14:textId="77777777" w:rsidR="00376716" w:rsidRDefault="00376716" w:rsidP="00C05D89"/>
        </w:tc>
        <w:tc>
          <w:tcPr>
            <w:tcW w:w="2545" w:type="dxa"/>
          </w:tcPr>
          <w:p w14:paraId="70086D30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Side 4</w:t>
            </w:r>
          </w:p>
          <w:p w14:paraId="0E51AC5F" w14:textId="77777777" w:rsidR="00376716" w:rsidRDefault="00376716" w:rsidP="00C05D89"/>
        </w:tc>
      </w:tr>
    </w:tbl>
    <w:p w14:paraId="53E77FAE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731A28EC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4DA0E975" w14:textId="77777777" w:rsidR="00376716" w:rsidRDefault="00FC756F" w:rsidP="00FC756F">
      <w:r>
        <w:t>Fordelingsliste for planen</w:t>
      </w:r>
    </w:p>
    <w:p w14:paraId="312913EF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07"/>
        <w:gridCol w:w="2978"/>
        <w:gridCol w:w="2296"/>
        <w:gridCol w:w="2290"/>
      </w:tblGrid>
      <w:tr w:rsidR="00376716" w14:paraId="03A3EDB4" w14:textId="77777777" w:rsidTr="00C05D89">
        <w:tc>
          <w:tcPr>
            <w:tcW w:w="2407" w:type="dxa"/>
          </w:tcPr>
          <w:p w14:paraId="0FEE76EB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Plan</w:t>
            </w:r>
          </w:p>
          <w:p w14:paraId="4A54C699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Nr.</w:t>
            </w:r>
          </w:p>
          <w:p w14:paraId="3153C263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75550B8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Placeret</w:t>
            </w:r>
          </w:p>
          <w:p w14:paraId="5AA849C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052259F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Ansvarlig</w:t>
            </w:r>
          </w:p>
          <w:p w14:paraId="11E12A7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0626449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Dato</w:t>
            </w:r>
          </w:p>
          <w:p w14:paraId="0521FAEC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07120C13" w14:textId="77777777" w:rsidTr="00C05D89">
        <w:tc>
          <w:tcPr>
            <w:tcW w:w="2407" w:type="dxa"/>
          </w:tcPr>
          <w:p w14:paraId="42E2CE2F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1</w:t>
            </w:r>
          </w:p>
          <w:p w14:paraId="120CB8F8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0D20B80C" w14:textId="77777777" w:rsidR="00376716" w:rsidRPr="008C2CC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8C2CC6">
              <w:rPr>
                <w:rFonts w:ascii="Helvetica-Bold" w:hAnsi="Helvetica-Bold" w:cs="Helvetica-Bold"/>
                <w:bCs/>
                <w:szCs w:val="24"/>
              </w:rPr>
              <w:t>Beredskabsplan.vibo</w:t>
            </w:r>
            <w:r w:rsidR="00C05D89" w:rsidRPr="008C2CC6">
              <w:rPr>
                <w:rFonts w:ascii="Helvetica-Bold" w:hAnsi="Helvetica-Bold" w:cs="Helvetica-Bold"/>
                <w:bCs/>
                <w:szCs w:val="24"/>
              </w:rPr>
              <w:t>r</w:t>
            </w:r>
            <w:r w:rsidRPr="008C2CC6">
              <w:rPr>
                <w:rFonts w:ascii="Helvetica-Bold" w:hAnsi="Helvetica-Bold" w:cs="Helvetica-Bold"/>
                <w:bCs/>
                <w:szCs w:val="24"/>
              </w:rPr>
              <w:t>g.dk</w:t>
            </w:r>
          </w:p>
          <w:p w14:paraId="3B414F72" w14:textId="77777777" w:rsidR="00376716" w:rsidRPr="008C2CC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53918CE6" w14:textId="77777777" w:rsidR="00376716" w:rsidRPr="008C2CC6" w:rsidRDefault="00FC756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8C2CC6">
              <w:rPr>
                <w:rFonts w:ascii="Helvetica-Bold" w:hAnsi="Helvetica-Bold" w:cs="Helvetica-Bold"/>
                <w:bCs/>
                <w:szCs w:val="24"/>
              </w:rPr>
              <w:t>Centerleder</w:t>
            </w:r>
          </w:p>
        </w:tc>
        <w:tc>
          <w:tcPr>
            <w:tcW w:w="2407" w:type="dxa"/>
          </w:tcPr>
          <w:p w14:paraId="11D72E25" w14:textId="52CD6C35" w:rsidR="00376716" w:rsidRPr="008C2CC6" w:rsidRDefault="00A97F3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23.12.2025</w:t>
            </w:r>
          </w:p>
        </w:tc>
      </w:tr>
      <w:tr w:rsidR="00376716" w14:paraId="09D073C0" w14:textId="77777777" w:rsidTr="00C05D89">
        <w:tc>
          <w:tcPr>
            <w:tcW w:w="2407" w:type="dxa"/>
          </w:tcPr>
          <w:p w14:paraId="5A65E514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2</w:t>
            </w:r>
          </w:p>
          <w:p w14:paraId="1212289B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5DAC6AD8" w14:textId="77777777" w:rsidR="00376716" w:rsidRPr="008C2CC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8C2CC6">
              <w:rPr>
                <w:rFonts w:ascii="Helvetica" w:hAnsi="Helvetica" w:cs="Helvetica"/>
                <w:szCs w:val="24"/>
              </w:rPr>
              <w:t>Brandskabet på ydersiden af lågen i</w:t>
            </w:r>
          </w:p>
          <w:p w14:paraId="3A8BC493" w14:textId="77777777" w:rsidR="00376716" w:rsidRPr="008C2CC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8C2CC6">
              <w:rPr>
                <w:rFonts w:ascii="Helvetica" w:hAnsi="Helvetica" w:cs="Helvetica"/>
                <w:szCs w:val="24"/>
              </w:rPr>
              <w:t>stueetagen</w:t>
            </w:r>
          </w:p>
          <w:p w14:paraId="1F0108A8" w14:textId="77777777" w:rsidR="00376716" w:rsidRPr="008C2CC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05B5D2ED" w14:textId="77777777" w:rsidR="00376716" w:rsidRPr="008C2CC6" w:rsidRDefault="00FC756F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8C2CC6">
              <w:rPr>
                <w:rFonts w:ascii="Helvetica-Bold" w:hAnsi="Helvetica-Bold" w:cs="Helvetica-Bold"/>
                <w:bCs/>
                <w:szCs w:val="24"/>
              </w:rPr>
              <w:t>Centerleder</w:t>
            </w:r>
          </w:p>
        </w:tc>
        <w:tc>
          <w:tcPr>
            <w:tcW w:w="2407" w:type="dxa"/>
          </w:tcPr>
          <w:p w14:paraId="2B6982EC" w14:textId="48AE6719" w:rsidR="00376716" w:rsidRPr="008C2CC6" w:rsidRDefault="00A97F3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23.12.2025</w:t>
            </w:r>
          </w:p>
        </w:tc>
      </w:tr>
      <w:tr w:rsidR="00376716" w14:paraId="505C723C" w14:textId="77777777" w:rsidTr="00C05D89">
        <w:tc>
          <w:tcPr>
            <w:tcW w:w="2407" w:type="dxa"/>
          </w:tcPr>
          <w:p w14:paraId="1CF54254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C33E54">
              <w:rPr>
                <w:rFonts w:ascii="Helvetica-Bold" w:hAnsi="Helvetica-Bold" w:cs="Helvetica-Bold"/>
                <w:b/>
                <w:bCs/>
                <w:szCs w:val="24"/>
              </w:rPr>
              <w:t>3</w:t>
            </w:r>
          </w:p>
          <w:p w14:paraId="07FE3F20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3FC8615A" w14:textId="77777777" w:rsidR="00376716" w:rsidRPr="008C2CC6" w:rsidRDefault="00D3231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8C2CC6">
              <w:rPr>
                <w:rFonts w:ascii="Helvetica-Bold" w:hAnsi="Helvetica-Bold" w:cs="Helvetica-Bold"/>
                <w:bCs/>
                <w:szCs w:val="24"/>
              </w:rPr>
              <w:t xml:space="preserve">Personalerum i stueplan </w:t>
            </w:r>
          </w:p>
        </w:tc>
        <w:tc>
          <w:tcPr>
            <w:tcW w:w="2407" w:type="dxa"/>
          </w:tcPr>
          <w:p w14:paraId="054B926A" w14:textId="77777777" w:rsidR="00376716" w:rsidRPr="008C2CC6" w:rsidRDefault="00D3231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8C2CC6">
              <w:rPr>
                <w:rFonts w:ascii="Helvetica-Bold" w:hAnsi="Helvetica-Bold" w:cs="Helvetica-Bold"/>
                <w:bCs/>
                <w:szCs w:val="24"/>
              </w:rPr>
              <w:t xml:space="preserve">Centerleder </w:t>
            </w:r>
          </w:p>
          <w:p w14:paraId="3F3CA262" w14:textId="77777777" w:rsidR="00185553" w:rsidRPr="008C2CC6" w:rsidRDefault="0018555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142E5415" w14:textId="3EC635F7" w:rsidR="00376716" w:rsidRPr="008C2CC6" w:rsidRDefault="00A97F39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>
              <w:rPr>
                <w:rFonts w:ascii="Helvetica-Bold" w:hAnsi="Helvetica-Bold" w:cs="Helvetica-Bold"/>
                <w:bCs/>
                <w:szCs w:val="24"/>
              </w:rPr>
              <w:t>23.12.2025</w:t>
            </w:r>
          </w:p>
        </w:tc>
      </w:tr>
      <w:tr w:rsidR="00376716" w14:paraId="0860BB71" w14:textId="77777777" w:rsidTr="00C05D89">
        <w:tc>
          <w:tcPr>
            <w:tcW w:w="2407" w:type="dxa"/>
          </w:tcPr>
          <w:p w14:paraId="05974204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  <w:p w14:paraId="16CC3B3E" w14:textId="77777777" w:rsidR="00376716" w:rsidRPr="00C33E54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34097E4F" w14:textId="77777777" w:rsidR="00376716" w:rsidRPr="008C2CC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6B3F6CCC" w14:textId="77777777" w:rsidR="00376716" w:rsidRPr="008C2CC6" w:rsidRDefault="0018555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8C2CC6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</w:tc>
        <w:tc>
          <w:tcPr>
            <w:tcW w:w="2407" w:type="dxa"/>
          </w:tcPr>
          <w:p w14:paraId="7B3DAE9D" w14:textId="77777777" w:rsidR="00376716" w:rsidRPr="008C2CC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</w:tr>
      <w:tr w:rsidR="00C33E54" w14:paraId="009D4ED7" w14:textId="77777777" w:rsidTr="00C05D89">
        <w:tc>
          <w:tcPr>
            <w:tcW w:w="2407" w:type="dxa"/>
          </w:tcPr>
          <w:p w14:paraId="0203A204" w14:textId="77777777" w:rsidR="00C33E54" w:rsidRDefault="00C33E54" w:rsidP="00D3231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  <w:p w14:paraId="606B1D43" w14:textId="77777777" w:rsidR="008C2CC6" w:rsidRPr="00C33E54" w:rsidRDefault="008C2CC6" w:rsidP="00D3231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084E7AD2" w14:textId="77777777" w:rsidR="00C33E54" w:rsidRPr="008C2CC6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45CA8ED9" w14:textId="77777777" w:rsidR="00C33E54" w:rsidRPr="008C2CC6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06D6FC64" w14:textId="77777777" w:rsidR="00C33E54" w:rsidRPr="008C2CC6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</w:tr>
      <w:tr w:rsidR="00C33E54" w14:paraId="45C732AA" w14:textId="77777777" w:rsidTr="00C05D89">
        <w:tc>
          <w:tcPr>
            <w:tcW w:w="2407" w:type="dxa"/>
          </w:tcPr>
          <w:p w14:paraId="2DE63EA9" w14:textId="77777777" w:rsidR="00C33E54" w:rsidRP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  <w:p w14:paraId="74FEA7D8" w14:textId="77777777" w:rsidR="00C33E54" w:rsidRPr="00C33E54" w:rsidRDefault="00C33E54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2407" w:type="dxa"/>
          </w:tcPr>
          <w:p w14:paraId="6879F5A0" w14:textId="77777777" w:rsidR="00185553" w:rsidRPr="008C2CC6" w:rsidRDefault="0018555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29D0EFCA" w14:textId="77777777" w:rsidR="00185553" w:rsidRPr="008C2CC6" w:rsidRDefault="0018555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2407" w:type="dxa"/>
          </w:tcPr>
          <w:p w14:paraId="4F8BEB1A" w14:textId="77777777" w:rsidR="00185553" w:rsidRPr="008C2CC6" w:rsidRDefault="00185553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</w:tr>
    </w:tbl>
    <w:p w14:paraId="05EF8505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6531" w14:paraId="05983BAB" w14:textId="77777777" w:rsidTr="006A4032">
        <w:tc>
          <w:tcPr>
            <w:tcW w:w="9628" w:type="dxa"/>
          </w:tcPr>
          <w:p w14:paraId="50CEBB73" w14:textId="2FEDF3D7" w:rsidR="007E6531" w:rsidRDefault="007E6531" w:rsidP="006A403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Udarbejdet dato:</w:t>
            </w:r>
            <w:r w:rsidR="00DE766B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="00A97F39">
              <w:rPr>
                <w:rFonts w:ascii="Helvetica-Bold" w:hAnsi="Helvetica-Bold" w:cs="Helvetica-Bold"/>
                <w:b/>
                <w:bCs/>
                <w:szCs w:val="24"/>
              </w:rPr>
              <w:t>23.12.2025</w:t>
            </w:r>
          </w:p>
          <w:p w14:paraId="25FA122E" w14:textId="6D16AD7E" w:rsidR="007E6531" w:rsidRDefault="007E6531" w:rsidP="006A4032">
            <w:pPr>
              <w:autoSpaceDE w:val="0"/>
              <w:autoSpaceDN w:val="0"/>
              <w:adjustRightInd w:val="0"/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Revideret:</w:t>
            </w:r>
            <w:r w:rsidR="00185553">
              <w:rPr>
                <w:rFonts w:ascii="Helvetica-Bold" w:hAnsi="Helvetica-Bold" w:cs="Helvetica-Bold"/>
                <w:b/>
                <w:bCs/>
                <w:szCs w:val="24"/>
              </w:rPr>
              <w:t xml:space="preserve"> </w:t>
            </w:r>
            <w:r w:rsidR="00886487">
              <w:rPr>
                <w:rFonts w:ascii="Helvetica-Bold" w:hAnsi="Helvetica-Bold" w:cs="Helvetica-Bold"/>
                <w:b/>
                <w:bCs/>
                <w:szCs w:val="24"/>
              </w:rPr>
              <w:t>23.12.2025</w:t>
            </w:r>
          </w:p>
        </w:tc>
      </w:tr>
      <w:tr w:rsidR="007E6531" w14:paraId="1BC5EB7B" w14:textId="77777777" w:rsidTr="006A4032">
        <w:tc>
          <w:tcPr>
            <w:tcW w:w="9628" w:type="dxa"/>
          </w:tcPr>
          <w:p w14:paraId="3C35B124" w14:textId="77777777" w:rsidR="007E6531" w:rsidRDefault="007E6531" w:rsidP="006A4032">
            <w:pPr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 xml:space="preserve">Ansvarlig for ajourføring af evakueringsplanen: </w:t>
            </w:r>
            <w:r w:rsidR="00185553">
              <w:rPr>
                <w:rFonts w:ascii="Helvetica-Bold" w:hAnsi="Helvetica-Bold" w:cs="Helvetica-Bold"/>
                <w:b/>
                <w:bCs/>
                <w:szCs w:val="24"/>
              </w:rPr>
              <w:t xml:space="preserve">Centerleder </w:t>
            </w:r>
          </w:p>
          <w:p w14:paraId="72D97762" w14:textId="77777777" w:rsidR="007E6531" w:rsidRDefault="007E6531" w:rsidP="006A4032"/>
        </w:tc>
      </w:tr>
    </w:tbl>
    <w:p w14:paraId="12E79159" w14:textId="77777777" w:rsidR="007E6531" w:rsidRDefault="007E6531" w:rsidP="00376716">
      <w:pPr>
        <w:autoSpaceDE w:val="0"/>
        <w:autoSpaceDN w:val="0"/>
        <w:adjustRightInd w:val="0"/>
        <w:rPr>
          <w:rFonts w:ascii="Helvetica-Bold" w:hAnsi="Helvetica-Bold" w:cs="Helvetica-Bold"/>
          <w:bCs/>
          <w:szCs w:val="24"/>
        </w:rPr>
      </w:pPr>
    </w:p>
    <w:p w14:paraId="58BFB7A1" w14:textId="77777777" w:rsidR="00376716" w:rsidRDefault="00376716" w:rsidP="00376716">
      <w:pPr>
        <w:rPr>
          <w:rFonts w:ascii="Helvetica-Bold" w:hAnsi="Helvetica-Bold" w:cs="Helvetica-Bold"/>
          <w:bCs/>
          <w:szCs w:val="24"/>
        </w:rPr>
      </w:pPr>
      <w:r>
        <w:rPr>
          <w:rFonts w:ascii="Helvetica-Bold" w:hAnsi="Helvetica-Bold" w:cs="Helvetica-Bold"/>
          <w:bCs/>
          <w:szCs w:val="24"/>
        </w:rPr>
        <w:br w:type="page"/>
      </w:r>
    </w:p>
    <w:p w14:paraId="4DF49373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376716" w14:paraId="29AF17C1" w14:textId="77777777" w:rsidTr="00C05D89">
        <w:tc>
          <w:tcPr>
            <w:tcW w:w="9628" w:type="dxa"/>
            <w:gridSpan w:val="2"/>
            <w:shd w:val="clear" w:color="auto" w:fill="FF0000"/>
          </w:tcPr>
          <w:p w14:paraId="3AC97533" w14:textId="77777777" w:rsidR="00376716" w:rsidRDefault="00415873" w:rsidP="00415873">
            <w:pPr>
              <w:pStyle w:val="Overskrift2"/>
              <w:jc w:val="center"/>
            </w:pPr>
            <w:bookmarkStart w:id="2" w:name="_Toc531694527"/>
            <w:r>
              <w:t>Særlig instruks for ledelsen / den v</w:t>
            </w:r>
            <w:r w:rsidR="007E6531">
              <w:t>a</w:t>
            </w:r>
            <w:r>
              <w:t>gthavende</w:t>
            </w:r>
            <w:bookmarkEnd w:id="2"/>
          </w:p>
          <w:p w14:paraId="5DA1F7D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</w:tr>
      <w:tr w:rsidR="00376716" w14:paraId="25C7EAC3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3D2F169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Lederen / den ansvarshavende</w:t>
            </w:r>
          </w:p>
          <w:p w14:paraId="5283542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3407B8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 xml:space="preserve">Lederen af rømningen/evakueringen er en vagthavende medarbejder indtil </w:t>
            </w:r>
            <w:r w:rsidR="007E6531">
              <w:rPr>
                <w:rFonts w:ascii="Helvetica" w:hAnsi="Helvetica" w:cs="Helvetica"/>
                <w:szCs w:val="24"/>
              </w:rPr>
              <w:t>indsatsleder/</w:t>
            </w:r>
            <w:r w:rsidRPr="009C64BD">
              <w:rPr>
                <w:rFonts w:ascii="Helvetica" w:hAnsi="Helvetica" w:cs="Helvetica"/>
                <w:szCs w:val="24"/>
              </w:rPr>
              <w:t>områdeleder</w:t>
            </w:r>
            <w:r w:rsidR="007E6531">
              <w:rPr>
                <w:rFonts w:ascii="Helvetica" w:hAnsi="Helvetica" w:cs="Helvetica"/>
                <w:szCs w:val="24"/>
              </w:rPr>
              <w:t>/</w:t>
            </w:r>
            <w:r w:rsidRPr="009C64BD">
              <w:rPr>
                <w:rFonts w:ascii="Helvetica" w:hAnsi="Helvetica" w:cs="Helvetica"/>
                <w:szCs w:val="24"/>
              </w:rPr>
              <w:t>stedfortræder ankommer</w:t>
            </w:r>
          </w:p>
          <w:p w14:paraId="2BD04463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den akutte situation (f.eks. brand), træffes beslutning om rømning/evakuering.</w:t>
            </w:r>
          </w:p>
          <w:p w14:paraId="6FDC48FA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Beslutninger vil blive foretaget i samarbejde med indsatslederen fra Brand og Redning</w:t>
            </w:r>
          </w:p>
          <w:p w14:paraId="70E895CE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67C88C21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185F61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Holdinddeling af personale</w:t>
            </w:r>
          </w:p>
          <w:p w14:paraId="0B3F5DA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18F87C1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Evakuering af borgerne/brugerne</w:t>
            </w:r>
          </w:p>
          <w:p w14:paraId="0FBDCBC6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Opdel personalet i hold, med en leder for hvert hold, således at der til enhver tid er tilstrækkeligt personale til at klare unormale situationer.</w:t>
            </w:r>
          </w:p>
          <w:p w14:paraId="7F3F3059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Et/nogle hold medarbejdere får til opgave at drage omsorg for beboerne i en rømnings-/evakuerings situation.</w:t>
            </w:r>
          </w:p>
          <w:p w14:paraId="362EBE7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Et andet hold forbereder transport af diverse utensilier.</w:t>
            </w:r>
          </w:p>
          <w:p w14:paraId="3A4E4562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6900007C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13B4AB6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Rapportering</w:t>
            </w:r>
          </w:p>
        </w:tc>
        <w:tc>
          <w:tcPr>
            <w:tcW w:w="7365" w:type="dxa"/>
          </w:tcPr>
          <w:p w14:paraId="15213B7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rømningens/evakueringens påbegyndelse meldes det</w:t>
            </w:r>
            <w:r w:rsidR="007E6531">
              <w:rPr>
                <w:rFonts w:ascii="Helvetica" w:hAnsi="Helvetica" w:cs="Helvetica"/>
                <w:szCs w:val="24"/>
              </w:rPr>
              <w:t xml:space="preserve">te til politiet og </w:t>
            </w:r>
            <w:r w:rsidRPr="009C64BD">
              <w:rPr>
                <w:rFonts w:ascii="Helvetica" w:hAnsi="Helvetica" w:cs="Helvetica"/>
                <w:szCs w:val="24"/>
              </w:rPr>
              <w:t>Omsorgsafdelingen</w:t>
            </w:r>
          </w:p>
          <w:p w14:paraId="36F3B114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På tilsvarende måde rapporteres, når rømning/evakuering af plejecentret er afsluttet.</w:t>
            </w:r>
          </w:p>
          <w:p w14:paraId="3DDD2C79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0981D039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401F8FC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personale</w:t>
            </w:r>
          </w:p>
          <w:p w14:paraId="15DBB35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287CCA1B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 beredskabssituationen orienterer ledelsen personalet om situationen.</w:t>
            </w:r>
          </w:p>
          <w:p w14:paraId="5662470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Orienteringen gives på grundlag af informatione</w:t>
            </w:r>
            <w:r w:rsidR="007E6531">
              <w:rPr>
                <w:rFonts w:ascii="Helvetica" w:hAnsi="Helvetica" w:cs="Helvetica"/>
                <w:szCs w:val="24"/>
              </w:rPr>
              <w:t xml:space="preserve">r fra Redningsberedskabet og </w:t>
            </w:r>
            <w:r w:rsidRPr="009C64BD">
              <w:rPr>
                <w:rFonts w:ascii="Helvetica" w:hAnsi="Helvetica" w:cs="Helvetica"/>
                <w:szCs w:val="24"/>
              </w:rPr>
              <w:t>Omsorgsafdelingen.</w:t>
            </w:r>
          </w:p>
          <w:p w14:paraId="134C7E04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Det skal fremgå af orienteringen, hvad der kan videregives til beboerne og i hvilken form.</w:t>
            </w:r>
          </w:p>
          <w:p w14:paraId="788B0D15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6E1CB570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41DDC4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Orientering af beboere</w:t>
            </w:r>
            <w:r w:rsidR="007E6531">
              <w:rPr>
                <w:rFonts w:ascii="Helvetica-Bold" w:hAnsi="Helvetica-Bold" w:cs="Helvetica-Bold"/>
                <w:b/>
                <w:bCs/>
                <w:szCs w:val="24"/>
              </w:rPr>
              <w:t xml:space="preserve"> og pårørende</w:t>
            </w:r>
          </w:p>
          <w:p w14:paraId="18981A6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 xml:space="preserve"> </w:t>
            </w:r>
          </w:p>
        </w:tc>
        <w:tc>
          <w:tcPr>
            <w:tcW w:w="7365" w:type="dxa"/>
          </w:tcPr>
          <w:p w14:paraId="1E3AE639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Beboerne</w:t>
            </w:r>
            <w:r w:rsidR="007E6531">
              <w:rPr>
                <w:rFonts w:ascii="Helvetica" w:hAnsi="Helvetica" w:cs="Helvetica"/>
                <w:szCs w:val="24"/>
              </w:rPr>
              <w:t xml:space="preserve"> og pårørende</w:t>
            </w:r>
            <w:r w:rsidRPr="009C64BD">
              <w:rPr>
                <w:rFonts w:ascii="Helvetica" w:hAnsi="Helvetica" w:cs="Helvetica"/>
                <w:szCs w:val="24"/>
              </w:rPr>
              <w:t xml:space="preserve"> orienteres i det omfang det professionelt skønnes hensigtsmæssigt. Herunder tænkes også på beboere, der ikke umiddelbart er berørt</w:t>
            </w:r>
          </w:p>
          <w:p w14:paraId="549EE0A3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455FB368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5E697CE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Lokaliteter</w:t>
            </w:r>
          </w:p>
        </w:tc>
        <w:tc>
          <w:tcPr>
            <w:tcW w:w="7365" w:type="dxa"/>
          </w:tcPr>
          <w:p w14:paraId="0FEA7807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skal have kendskab til den lokalitet, der evakueres til.</w:t>
            </w:r>
          </w:p>
          <w:p w14:paraId="310B558C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Der bør så tidligt som muligt sendes en mindre gruppe medarbejdere til indkvarteringsstedet mhp at forberede modtagelse af de evakuerede beboere</w:t>
            </w:r>
          </w:p>
          <w:p w14:paraId="1ADDADC2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0282A65C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0372850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 for ekstern hjælp</w:t>
            </w:r>
          </w:p>
          <w:p w14:paraId="5B656A9A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</w:p>
        </w:tc>
        <w:tc>
          <w:tcPr>
            <w:tcW w:w="7365" w:type="dxa"/>
          </w:tcPr>
          <w:p w14:paraId="5CB77DB8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 for krisehjælp, lægebehandling og anden omsorg.</w:t>
            </w:r>
          </w:p>
          <w:p w14:paraId="065EEBA4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Times-Roman" w:hAnsi="Times-Roman" w:cs="Times-Roman"/>
              </w:rPr>
            </w:pPr>
          </w:p>
        </w:tc>
      </w:tr>
      <w:tr w:rsidR="00376716" w14:paraId="748357E6" w14:textId="77777777" w:rsidTr="00C05D89">
        <w:tc>
          <w:tcPr>
            <w:tcW w:w="2263" w:type="dxa"/>
            <w:shd w:val="clear" w:color="auto" w:fill="D9D9D9" w:themeFill="background1" w:themeFillShade="D9"/>
          </w:tcPr>
          <w:p w14:paraId="6934B83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Vagt frit personale</w:t>
            </w:r>
          </w:p>
        </w:tc>
        <w:tc>
          <w:tcPr>
            <w:tcW w:w="7365" w:type="dxa"/>
          </w:tcPr>
          <w:p w14:paraId="268CEB6F" w14:textId="77777777" w:rsidR="00376716" w:rsidRPr="009C64BD" w:rsidRDefault="00376716" w:rsidP="00376716">
            <w:pPr>
              <w:pStyle w:val="Listeafsnit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25"/>
              <w:contextualSpacing/>
              <w:rPr>
                <w:rFonts w:ascii="Helvetica-Bold" w:hAnsi="Helvetica-Bold" w:cs="Helvetica-Bold"/>
                <w:bCs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Ledelsen iværksætter indkald af vagt frit personale.</w:t>
            </w:r>
          </w:p>
          <w:p w14:paraId="0730C1B1" w14:textId="77777777" w:rsidR="00376716" w:rsidRDefault="00376716" w:rsidP="00C05D89">
            <w:pPr>
              <w:autoSpaceDE w:val="0"/>
              <w:autoSpaceDN w:val="0"/>
              <w:adjustRightInd w:val="0"/>
              <w:ind w:left="325"/>
              <w:rPr>
                <w:rFonts w:ascii="Symbol" w:hAnsi="Symbol" w:cs="Symbol"/>
                <w:szCs w:val="24"/>
              </w:rPr>
            </w:pPr>
          </w:p>
        </w:tc>
      </w:tr>
    </w:tbl>
    <w:p w14:paraId="6DD00006" w14:textId="77777777" w:rsidR="00376716" w:rsidRDefault="00376716" w:rsidP="00376716">
      <w:pPr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br w:type="page"/>
      </w:r>
    </w:p>
    <w:p w14:paraId="5F9DCE8E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lastRenderedPageBreak/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76716" w14:paraId="608014EC" w14:textId="77777777" w:rsidTr="00415873">
        <w:tc>
          <w:tcPr>
            <w:tcW w:w="9628" w:type="dxa"/>
            <w:gridSpan w:val="2"/>
            <w:shd w:val="clear" w:color="auto" w:fill="FF0000"/>
          </w:tcPr>
          <w:p w14:paraId="4409F879" w14:textId="77777777" w:rsidR="00376716" w:rsidRDefault="00415873" w:rsidP="00415873">
            <w:pPr>
              <w:pStyle w:val="Overskrift2"/>
              <w:jc w:val="center"/>
            </w:pPr>
            <w:bookmarkStart w:id="3" w:name="_Toc531694528"/>
            <w:r>
              <w:t>Særlige instrukser for personalet</w:t>
            </w:r>
            <w:bookmarkEnd w:id="3"/>
          </w:p>
          <w:p w14:paraId="4D8E207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36696BD5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2CAF9B92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Opgave</w:t>
            </w:r>
          </w:p>
        </w:tc>
        <w:tc>
          <w:tcPr>
            <w:tcW w:w="7648" w:type="dxa"/>
          </w:tcPr>
          <w:p w14:paraId="67EFF0D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At gennemføre rømning /evakuering af beboere</w:t>
            </w:r>
          </w:p>
          <w:p w14:paraId="7AF7B99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Transport af materiel m.v.</w:t>
            </w:r>
          </w:p>
          <w:p w14:paraId="0C98440E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Sikre, at bygninger forlades på forsvarlig vis.</w:t>
            </w:r>
          </w:p>
          <w:p w14:paraId="4877915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Et indkvarteringshold sendes snarest til indkvarteringsstedet, hvor de sørger for at klargøre lokaler og modtagelse af de, der skal genhuses.</w:t>
            </w:r>
          </w:p>
          <w:p w14:paraId="2E0FC904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(</w:t>
            </w:r>
            <w:r w:rsidRPr="000046CC">
              <w:rPr>
                <w:rFonts w:ascii="Helvetica-Bold" w:hAnsi="Helvetica-Bold" w:cs="Helvetica-Bold"/>
                <w:b/>
                <w:bCs/>
                <w:szCs w:val="24"/>
              </w:rPr>
              <w:t xml:space="preserve">HUSK </w:t>
            </w:r>
            <w:r w:rsidRPr="000046CC">
              <w:rPr>
                <w:rFonts w:ascii="Helvetica" w:hAnsi="Helvetica" w:cs="Helvetica"/>
                <w:szCs w:val="24"/>
              </w:rPr>
              <w:t>alarm udenfor åbningstid og nøgler)</w:t>
            </w:r>
          </w:p>
          <w:p w14:paraId="2E9F757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6AC2FDC6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55AA6E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Forberedelse og gennemførelse af genhusning:</w:t>
            </w:r>
          </w:p>
        </w:tc>
        <w:tc>
          <w:tcPr>
            <w:tcW w:w="7648" w:type="dxa"/>
          </w:tcPr>
          <w:p w14:paraId="01C2455D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Den enkelte beboer forberedes på evakuering i det omfang det er muligt.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</w:p>
          <w:p w14:paraId="14EBB8E9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Klargør materiel m.v. til transport.</w:t>
            </w:r>
          </w:p>
          <w:p w14:paraId="322177FF" w14:textId="77777777" w:rsidR="00376716" w:rsidRPr="000046CC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 opmærksom på evt. personalemangel og træf de nødvendige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0046CC">
              <w:rPr>
                <w:rFonts w:ascii="Helvetica" w:hAnsi="Helvetica" w:cs="Helvetica"/>
                <w:szCs w:val="24"/>
              </w:rPr>
              <w:t>foranstaltninger</w:t>
            </w:r>
          </w:p>
          <w:p w14:paraId="490548B4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6207FE3C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558E93B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 for beboerne – om muligt</w:t>
            </w:r>
          </w:p>
        </w:tc>
        <w:tc>
          <w:tcPr>
            <w:tcW w:w="7648" w:type="dxa"/>
          </w:tcPr>
          <w:p w14:paraId="59C56D7B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Pak for hver beboer en afmærket kuffert eller lignende med følgende:</w:t>
            </w:r>
          </w:p>
          <w:p w14:paraId="0605E2A7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Værdipapirer</w:t>
            </w:r>
          </w:p>
          <w:p w14:paraId="2AD4C16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Personlige papirer (fotografier)</w:t>
            </w:r>
          </w:p>
          <w:p w14:paraId="3F0CC17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Informationsbogen</w:t>
            </w:r>
          </w:p>
          <w:p w14:paraId="67660642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Skiftetøj i fornødent omfang</w:t>
            </w:r>
          </w:p>
          <w:p w14:paraId="500AF5A1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Toiletsager</w:t>
            </w:r>
          </w:p>
          <w:p w14:paraId="4F7E11A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0046CC">
              <w:rPr>
                <w:rFonts w:ascii="Helvetica" w:hAnsi="Helvetica" w:cs="Helvetica"/>
                <w:szCs w:val="24"/>
              </w:rPr>
              <w:t>Rede penge</w:t>
            </w:r>
          </w:p>
          <w:p w14:paraId="327830A6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Medicinæsker</w:t>
            </w:r>
          </w:p>
          <w:p w14:paraId="47EF293F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Identitetsmærke med snor påført personnummer, navn,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plejehjemmets navn og adresse, nærmeste pårørende</w:t>
            </w:r>
          </w:p>
          <w:p w14:paraId="3D0E20AA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20AC3402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67B133E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</w:t>
            </w:r>
          </w:p>
        </w:tc>
        <w:tc>
          <w:tcPr>
            <w:tcW w:w="7648" w:type="dxa"/>
          </w:tcPr>
          <w:p w14:paraId="1420817B" w14:textId="77777777" w:rsidR="00376716" w:rsidRPr="009C64BD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For hver beboer klargøres tilstrækkeligt varmt tøj og solidt fodtøj</w:t>
            </w:r>
          </w:p>
          <w:p w14:paraId="3E140262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43CF56BB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953F25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Endvidere</w:t>
            </w:r>
          </w:p>
          <w:p w14:paraId="7485B81E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medbringes</w:t>
            </w:r>
          </w:p>
          <w:p w14:paraId="48F54B09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</w:p>
        </w:tc>
        <w:tc>
          <w:tcPr>
            <w:tcW w:w="7648" w:type="dxa"/>
          </w:tcPr>
          <w:p w14:paraId="054C8718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Depotvarer og hjælpemidler efter behov</w:t>
            </w:r>
          </w:p>
          <w:p w14:paraId="63E749A1" w14:textId="0DA85063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Papirer, journaler</w:t>
            </w:r>
            <w:r w:rsidR="008D78E3">
              <w:rPr>
                <w:rFonts w:ascii="Helvetica" w:hAnsi="Helvetica" w:cs="Helvetica"/>
                <w:szCs w:val="24"/>
              </w:rPr>
              <w:t>,</w:t>
            </w:r>
            <w:r w:rsidRPr="009C64BD">
              <w:rPr>
                <w:rFonts w:ascii="Helvetica" w:hAnsi="Helvetica" w:cs="Helvetica"/>
                <w:szCs w:val="24"/>
              </w:rPr>
              <w:t xml:space="preserve"> m.v.</w:t>
            </w:r>
          </w:p>
          <w:p w14:paraId="3B00A23F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Personaleoversigt</w:t>
            </w:r>
          </w:p>
          <w:p w14:paraId="225D0EEC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Evt. rådighedsbeløb med kasse og regnskabsmateriale</w:t>
            </w:r>
          </w:p>
          <w:p w14:paraId="67124AE0" w14:textId="09AE777C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Radioer, mobiltelefoner</w:t>
            </w:r>
            <w:r w:rsidR="00E616A2">
              <w:rPr>
                <w:rFonts w:ascii="Helvetica" w:hAnsi="Helvetica" w:cs="Helvetica"/>
                <w:szCs w:val="24"/>
              </w:rPr>
              <w:t>, ipads</w:t>
            </w:r>
            <w:r w:rsidR="0013019B">
              <w:rPr>
                <w:rFonts w:ascii="Helvetica" w:hAnsi="Helvetica" w:cs="Helvetica"/>
                <w:szCs w:val="24"/>
              </w:rPr>
              <w:t xml:space="preserve"> og computere.</w:t>
            </w:r>
          </w:p>
        </w:tc>
      </w:tr>
      <w:tr w:rsidR="00376716" w14:paraId="18CE5177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043F183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Kost</w:t>
            </w:r>
          </w:p>
        </w:tc>
        <w:tc>
          <w:tcPr>
            <w:tcW w:w="7648" w:type="dxa"/>
          </w:tcPr>
          <w:p w14:paraId="0391502D" w14:textId="77777777" w:rsidR="00376716" w:rsidRPr="009C64BD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Vurder behovet for at medbringe forplejning, service m.m., bistået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9C64BD">
              <w:rPr>
                <w:rFonts w:ascii="Helvetica" w:hAnsi="Helvetica" w:cs="Helvetica"/>
                <w:szCs w:val="24"/>
              </w:rPr>
              <w:t>af fornødne hjælpere.</w:t>
            </w:r>
          </w:p>
          <w:p w14:paraId="78BD7F6C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  <w:tr w:rsidR="00376716" w14:paraId="5CAB38E7" w14:textId="77777777" w:rsidTr="00415873">
        <w:tc>
          <w:tcPr>
            <w:tcW w:w="1980" w:type="dxa"/>
            <w:shd w:val="clear" w:color="auto" w:fill="D9D9D9" w:themeFill="background1" w:themeFillShade="D9"/>
          </w:tcPr>
          <w:p w14:paraId="3E18063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Gennemførelse</w:t>
            </w:r>
          </w:p>
        </w:tc>
        <w:tc>
          <w:tcPr>
            <w:tcW w:w="7648" w:type="dxa"/>
          </w:tcPr>
          <w:p w14:paraId="3AB255FA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Ved fordeling af opgaverne tages hensyn til, hvor selvhjulpne de pågældende beboere er.</w:t>
            </w:r>
          </w:p>
          <w:p w14:paraId="669918EE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Drag omsorg for beboerne og gør klar til transport, hvis de skal evakueres.</w:t>
            </w:r>
          </w:p>
          <w:p w14:paraId="1A5E5CBF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Hjælp beboerne fra værelse til det angivne samlingssted, og vær sikre på at alle er kommet ud.</w:t>
            </w:r>
          </w:p>
          <w:p w14:paraId="3118CFA6" w14:textId="77777777" w:rsidR="00376716" w:rsidRDefault="00376716" w:rsidP="00376716">
            <w:pPr>
              <w:pStyle w:val="Listeafsni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11"/>
              <w:contextualSpacing/>
              <w:rPr>
                <w:rFonts w:ascii="Helvetica" w:hAnsi="Helvetica" w:cs="Helvetica"/>
                <w:szCs w:val="24"/>
              </w:rPr>
            </w:pPr>
            <w:r w:rsidRPr="009C64BD">
              <w:rPr>
                <w:rFonts w:ascii="Helvetica" w:hAnsi="Helvetica" w:cs="Helvetica"/>
                <w:szCs w:val="24"/>
              </w:rPr>
              <w:t>Udvis ro og besindighed og berolig beboerne.</w:t>
            </w:r>
          </w:p>
          <w:p w14:paraId="1FE2D8FE" w14:textId="77777777" w:rsidR="00376716" w:rsidRDefault="00376716" w:rsidP="00C05D89">
            <w:pPr>
              <w:autoSpaceDE w:val="0"/>
              <w:autoSpaceDN w:val="0"/>
              <w:adjustRightInd w:val="0"/>
              <w:ind w:left="311"/>
              <w:rPr>
                <w:rFonts w:ascii="Helvetica" w:hAnsi="Helvetica" w:cs="Helvetica"/>
                <w:szCs w:val="24"/>
              </w:rPr>
            </w:pPr>
          </w:p>
        </w:tc>
      </w:tr>
    </w:tbl>
    <w:p w14:paraId="2FB2CB56" w14:textId="77777777" w:rsidR="00376716" w:rsidRDefault="00376716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792F7EC7" w14:textId="77777777" w:rsidR="00967B52" w:rsidRDefault="00967B52">
      <w:pPr>
        <w:rPr>
          <w:rFonts w:ascii="Helvetica-Bold" w:hAnsi="Helvetica-Bold" w:cs="Helvetica-Bold"/>
          <w:b/>
          <w:bCs/>
          <w:szCs w:val="24"/>
        </w:rPr>
      </w:pPr>
      <w:r>
        <w:rPr>
          <w:rFonts w:ascii="Helvetica-Bold" w:hAnsi="Helvetica-Bold" w:cs="Helvetica-Bold"/>
          <w:b/>
          <w:bCs/>
          <w:szCs w:val="24"/>
        </w:rPr>
        <w:br w:type="page"/>
      </w:r>
    </w:p>
    <w:p w14:paraId="2E1F7EA5" w14:textId="77777777" w:rsidR="00967B52" w:rsidRDefault="00967B52" w:rsidP="0037671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p w14:paraId="094A5E94" w14:textId="77777777" w:rsidR="006A4032" w:rsidRPr="006A4032" w:rsidRDefault="006A4032" w:rsidP="006A4032">
      <w:pPr>
        <w:jc w:val="center"/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00"/>
      </w:tblGrid>
      <w:tr w:rsidR="00376716" w14:paraId="4DB1497C" w14:textId="77777777" w:rsidTr="007E6531">
        <w:trPr>
          <w:trHeight w:val="708"/>
        </w:trPr>
        <w:tc>
          <w:tcPr>
            <w:tcW w:w="9705" w:type="dxa"/>
            <w:gridSpan w:val="2"/>
            <w:shd w:val="clear" w:color="auto" w:fill="FF0000"/>
          </w:tcPr>
          <w:p w14:paraId="051B170E" w14:textId="77777777" w:rsidR="00376716" w:rsidRDefault="00415873" w:rsidP="00415873">
            <w:pPr>
              <w:pStyle w:val="Overskrift2"/>
              <w:jc w:val="center"/>
            </w:pPr>
            <w:bookmarkStart w:id="4" w:name="_Toc531694529"/>
            <w:r>
              <w:t>Opgørelse over transportbehov</w:t>
            </w:r>
            <w:bookmarkEnd w:id="4"/>
          </w:p>
          <w:p w14:paraId="7B502BE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07524E24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55CEA9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Beboernes status</w:t>
            </w:r>
          </w:p>
        </w:tc>
        <w:tc>
          <w:tcPr>
            <w:tcW w:w="7300" w:type="dxa"/>
          </w:tcPr>
          <w:p w14:paraId="78A0AD2C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Behov</w:t>
            </w:r>
          </w:p>
          <w:p w14:paraId="472056A9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4"/>
              </w:rPr>
            </w:pPr>
            <w:r w:rsidRPr="00E00E13">
              <w:rPr>
                <w:rFonts w:ascii="Helvetica" w:hAnsi="Helvetica" w:cs="Helvetica"/>
                <w:b/>
                <w:szCs w:val="24"/>
              </w:rPr>
              <w:t>(antal personer)</w:t>
            </w:r>
          </w:p>
          <w:p w14:paraId="3EA97DF7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1D9F61E8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7B8C73A5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563D8676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115C511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88985A3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067BBB81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53D4FC82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2CE7ED5B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75EC3D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2ED8A64B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48704A3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18"/>
                <w:szCs w:val="18"/>
              </w:rPr>
            </w:pPr>
            <w:r w:rsidRPr="00E00E13">
              <w:rPr>
                <w:rFonts w:ascii="Helvetica-Bold" w:hAnsi="Helvetica-Bold" w:cs="Helvetica-Bold"/>
                <w:bCs/>
                <w:sz w:val="18"/>
                <w:szCs w:val="18"/>
              </w:rPr>
              <w:t>(incl. personale)</w:t>
            </w:r>
          </w:p>
          <w:p w14:paraId="16DADD1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00" w:type="dxa"/>
          </w:tcPr>
          <w:p w14:paraId="6560AA66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861A2B0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6EF4AA30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00" w:type="dxa"/>
          </w:tcPr>
          <w:p w14:paraId="3B31DEF6" w14:textId="77777777" w:rsidR="00376716" w:rsidRPr="00E00E13" w:rsidRDefault="007E6531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Kontakt 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="00376716" w:rsidRPr="00E00E13">
              <w:rPr>
                <w:rFonts w:ascii="Helvetica" w:hAnsi="Helvetica" w:cs="Helvetica"/>
                <w:szCs w:val="24"/>
              </w:rPr>
              <w:t>(Falck, busser, taxa, m.v.)</w:t>
            </w:r>
          </w:p>
          <w:p w14:paraId="03435006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7D59191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64AB0FBB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Ved evakuerings</w:t>
            </w:r>
            <w:r>
              <w:rPr>
                <w:rFonts w:ascii="Helvetica-Bold" w:hAnsi="Helvetica-Bold" w:cs="Helvetica-Bold"/>
                <w:bCs/>
                <w:szCs w:val="24"/>
              </w:rPr>
              <w:t>-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køretøjerne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 xml:space="preserve"> </w:t>
            </w:r>
          </w:p>
          <w:p w14:paraId="118768F4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ankom</w:t>
            </w:r>
            <w:r>
              <w:rPr>
                <w:rFonts w:ascii="Helvetica-Bold" w:hAnsi="Helvetica-Bold" w:cs="Helvetica-Bold"/>
                <w:bCs/>
                <w:szCs w:val="24"/>
              </w:rPr>
              <w:t>s</w:t>
            </w:r>
            <w:r w:rsidRPr="00E00E13">
              <w:rPr>
                <w:rFonts w:ascii="Helvetica-Bold" w:hAnsi="Helvetica-Bold" w:cs="Helvetica-Bold"/>
                <w:bCs/>
                <w:szCs w:val="24"/>
              </w:rPr>
              <w:t>t</w:t>
            </w:r>
          </w:p>
        </w:tc>
        <w:tc>
          <w:tcPr>
            <w:tcW w:w="7300" w:type="dxa"/>
          </w:tcPr>
          <w:p w14:paraId="12D22153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B</w:t>
            </w:r>
            <w:r w:rsidRPr="00E00E13">
              <w:rPr>
                <w:rFonts w:ascii="Helvetica" w:hAnsi="Helvetica" w:cs="Helvetica"/>
                <w:szCs w:val="24"/>
              </w:rPr>
              <w:t>eboere under hensyn til transportstatus (liggende eller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siddende).</w:t>
            </w:r>
          </w:p>
          <w:p w14:paraId="225527F9" w14:textId="77777777" w:rsidR="00376716" w:rsidRPr="00E00E13" w:rsidRDefault="00376716" w:rsidP="00376716">
            <w:pPr>
              <w:pStyle w:val="Listeafsni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73"/>
              <w:contextualSpacing/>
              <w:rPr>
                <w:rFonts w:ascii="Helvetica" w:hAnsi="Helvetica" w:cs="Helvetica"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Medarbejderne transporteres i muligt omfang med</w:t>
            </w:r>
            <w:r>
              <w:rPr>
                <w:rFonts w:ascii="Helvetica" w:hAnsi="Helvetica" w:cs="Helvetica"/>
                <w:szCs w:val="24"/>
              </w:rPr>
              <w:t xml:space="preserve"> </w:t>
            </w:r>
            <w:r w:rsidRPr="00E00E13">
              <w:rPr>
                <w:rFonts w:ascii="Helvetica" w:hAnsi="Helvetica" w:cs="Helvetica"/>
                <w:szCs w:val="24"/>
              </w:rPr>
              <w:t>samme køretøj som de beboere, de har ansvaret for.</w:t>
            </w:r>
          </w:p>
          <w:p w14:paraId="37EB457D" w14:textId="77777777" w:rsidR="00376716" w:rsidRDefault="00376716" w:rsidP="00C05D89">
            <w:pPr>
              <w:autoSpaceDE w:val="0"/>
              <w:autoSpaceDN w:val="0"/>
              <w:adjustRightInd w:val="0"/>
              <w:ind w:left="373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</w:tbl>
    <w:p w14:paraId="373E5A9E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E272B4C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FB502E2" w14:textId="77777777" w:rsidR="00376716" w:rsidRDefault="00376716" w:rsidP="00376716">
      <w:pPr>
        <w:autoSpaceDE w:val="0"/>
        <w:autoSpaceDN w:val="0"/>
        <w:adjustRightInd w:val="0"/>
        <w:rPr>
          <w:rFonts w:ascii="Times-Roman" w:hAnsi="Times-Roman" w:cs="Times-Roma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366"/>
      </w:tblGrid>
      <w:tr w:rsidR="00376716" w14:paraId="03A7F9BD" w14:textId="77777777" w:rsidTr="007E6531">
        <w:tc>
          <w:tcPr>
            <w:tcW w:w="9771" w:type="dxa"/>
            <w:gridSpan w:val="2"/>
            <w:shd w:val="clear" w:color="auto" w:fill="FF0000"/>
          </w:tcPr>
          <w:p w14:paraId="0E3C971C" w14:textId="77777777" w:rsidR="00376716" w:rsidRPr="00415873" w:rsidRDefault="00376716" w:rsidP="00415873">
            <w:pPr>
              <w:pStyle w:val="Overskrift2"/>
              <w:jc w:val="center"/>
            </w:pPr>
            <w:bookmarkStart w:id="5" w:name="_Toc531694530"/>
            <w:r w:rsidRPr="00415873">
              <w:t>Eksempler på behov for yderligere transport</w:t>
            </w:r>
            <w:bookmarkEnd w:id="5"/>
          </w:p>
          <w:p w14:paraId="457DBC2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2D07ADA3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E248BC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Beboernes status</w:t>
            </w:r>
          </w:p>
          <w:p w14:paraId="3B12E2A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  <w:tc>
          <w:tcPr>
            <w:tcW w:w="7366" w:type="dxa"/>
          </w:tcPr>
          <w:p w14:paraId="5E8EE614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  <w:r>
              <w:rPr>
                <w:rFonts w:ascii="Helvetica-Bold" w:hAnsi="Helvetica-Bold" w:cs="Helvetica-Bold"/>
                <w:b/>
                <w:bCs/>
                <w:szCs w:val="24"/>
              </w:rPr>
              <w:t>Behov</w:t>
            </w:r>
          </w:p>
          <w:p w14:paraId="2B1D884D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(antal personer)</w:t>
            </w:r>
          </w:p>
          <w:p w14:paraId="2702AF31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57678E4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1A9D20F5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Liggende</w:t>
            </w:r>
          </w:p>
          <w:p w14:paraId="19060935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66" w:type="dxa"/>
          </w:tcPr>
          <w:p w14:paraId="179C048F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4F743BA2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ACB348E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Kørestolsbrugere</w:t>
            </w:r>
          </w:p>
          <w:p w14:paraId="20AC0CD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</w:p>
        </w:tc>
        <w:tc>
          <w:tcPr>
            <w:tcW w:w="7366" w:type="dxa"/>
          </w:tcPr>
          <w:p w14:paraId="03758B78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67AF6F2E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392082CE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Siddende</w:t>
            </w:r>
          </w:p>
          <w:p w14:paraId="2F46E138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</w:rPr>
              <w:t>(incl. personale)</w:t>
            </w:r>
          </w:p>
        </w:tc>
        <w:tc>
          <w:tcPr>
            <w:tcW w:w="7366" w:type="dxa"/>
          </w:tcPr>
          <w:p w14:paraId="4D3AE6A7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tr w:rsidR="00376716" w14:paraId="2B033455" w14:textId="77777777" w:rsidTr="007E6531">
        <w:tc>
          <w:tcPr>
            <w:tcW w:w="2405" w:type="dxa"/>
            <w:shd w:val="clear" w:color="auto" w:fill="D9D9D9" w:themeFill="background1" w:themeFillShade="D9"/>
          </w:tcPr>
          <w:p w14:paraId="504921BC" w14:textId="77777777" w:rsidR="00376716" w:rsidRPr="00E00E13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Cs w:val="24"/>
              </w:rPr>
            </w:pPr>
            <w:r w:rsidRPr="00E00E13">
              <w:rPr>
                <w:rFonts w:ascii="Helvetica-Bold" w:hAnsi="Helvetica-Bold" w:cs="Helvetica-Bold"/>
                <w:bCs/>
                <w:szCs w:val="24"/>
              </w:rPr>
              <w:t>Bestilling af transport</w:t>
            </w:r>
          </w:p>
        </w:tc>
        <w:tc>
          <w:tcPr>
            <w:tcW w:w="7366" w:type="dxa"/>
          </w:tcPr>
          <w:p w14:paraId="20A003F6" w14:textId="77777777" w:rsidR="00376716" w:rsidRPr="00E00E13" w:rsidRDefault="007E6531" w:rsidP="00376716">
            <w:pPr>
              <w:pStyle w:val="Listeafsni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8"/>
              <w:contextualSpacing/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szCs w:val="24"/>
              </w:rPr>
              <w:t>K</w:t>
            </w:r>
            <w:r w:rsidRPr="00E00E13">
              <w:rPr>
                <w:rFonts w:ascii="Helvetica" w:hAnsi="Helvetica" w:cs="Helvetica"/>
                <w:szCs w:val="24"/>
              </w:rPr>
              <w:t xml:space="preserve">ontakt </w:t>
            </w:r>
            <w:r>
              <w:rPr>
                <w:rFonts w:ascii="Helvetica" w:hAnsi="Helvetica" w:cs="Helvetica"/>
                <w:szCs w:val="24"/>
              </w:rPr>
              <w:t>l</w:t>
            </w:r>
            <w:r w:rsidR="00376716" w:rsidRPr="00E00E13">
              <w:rPr>
                <w:rFonts w:ascii="Helvetica" w:hAnsi="Helvetica" w:cs="Helvetica"/>
                <w:szCs w:val="24"/>
              </w:rPr>
              <w:t>okale transportmuligheder (Fal</w:t>
            </w:r>
            <w:r>
              <w:rPr>
                <w:rFonts w:ascii="Helvetica" w:hAnsi="Helvetica" w:cs="Helvetica"/>
                <w:szCs w:val="24"/>
              </w:rPr>
              <w:t>c</w:t>
            </w:r>
            <w:r w:rsidR="00376716" w:rsidRPr="00E00E13">
              <w:rPr>
                <w:rFonts w:ascii="Helvetica" w:hAnsi="Helvetica" w:cs="Helvetica"/>
                <w:szCs w:val="24"/>
              </w:rPr>
              <w:t>k, busser, taxa, m.v.)</w:t>
            </w:r>
          </w:p>
          <w:p w14:paraId="35C4C5F7" w14:textId="77777777" w:rsidR="00376716" w:rsidRPr="00E00E13" w:rsidRDefault="00376716" w:rsidP="00376716">
            <w:pPr>
              <w:pStyle w:val="Listeafsnit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378"/>
              <w:contextualSpacing/>
              <w:rPr>
                <w:rFonts w:ascii="Helvetica-Bold" w:hAnsi="Helvetica-Bold" w:cs="Helvetica-Bold"/>
                <w:b/>
                <w:bCs/>
                <w:szCs w:val="24"/>
              </w:rPr>
            </w:pPr>
            <w:r w:rsidRPr="00E00E13">
              <w:rPr>
                <w:rFonts w:ascii="Helvetica" w:hAnsi="Helvetica" w:cs="Helvetica"/>
                <w:szCs w:val="24"/>
              </w:rPr>
              <w:t>Daghjemmets busser kan anvendes</w:t>
            </w:r>
          </w:p>
          <w:p w14:paraId="58EB6727" w14:textId="77777777" w:rsidR="00376716" w:rsidRPr="00B4027C" w:rsidRDefault="00376716" w:rsidP="00C05D8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Cs w:val="24"/>
              </w:rPr>
            </w:pPr>
          </w:p>
          <w:p w14:paraId="59E11583" w14:textId="77777777" w:rsidR="00376716" w:rsidRDefault="00376716" w:rsidP="00C05D8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Cs w:val="24"/>
              </w:rPr>
            </w:pPr>
          </w:p>
        </w:tc>
      </w:tr>
      <w:bookmarkEnd w:id="0"/>
    </w:tbl>
    <w:p w14:paraId="34FB7061" w14:textId="77777777" w:rsidR="007E6531" w:rsidRDefault="007E6531" w:rsidP="008C2CC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Cs w:val="24"/>
        </w:rPr>
      </w:pPr>
    </w:p>
    <w:sectPr w:rsidR="007E6531" w:rsidSect="00C5082F">
      <w:footerReference w:type="first" r:id="rId8"/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7423" w14:textId="77777777" w:rsidR="00A71B60" w:rsidRDefault="00A71B60">
      <w:r>
        <w:separator/>
      </w:r>
    </w:p>
    <w:p w14:paraId="02631CA3" w14:textId="77777777" w:rsidR="00A71B60" w:rsidRDefault="00A71B60"/>
  </w:endnote>
  <w:endnote w:type="continuationSeparator" w:id="0">
    <w:p w14:paraId="6C39B8F2" w14:textId="77777777" w:rsidR="00A71B60" w:rsidRDefault="00A71B60">
      <w:r>
        <w:continuationSeparator/>
      </w:r>
    </w:p>
    <w:p w14:paraId="7D78FAFF" w14:textId="77777777" w:rsidR="00A71B60" w:rsidRDefault="00A71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857685"/>
      <w:docPartObj>
        <w:docPartGallery w:val="Page Numbers (Bottom of Page)"/>
        <w:docPartUnique/>
      </w:docPartObj>
    </w:sdtPr>
    <w:sdtContent>
      <w:p w14:paraId="750346C5" w14:textId="77777777" w:rsidR="00F83BAB" w:rsidRDefault="00F83BA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ED81F" w14:textId="77777777" w:rsidR="00F83BAB" w:rsidRDefault="00F83B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1D20" w14:textId="77777777" w:rsidR="00A71B60" w:rsidRDefault="00A71B60">
      <w:r>
        <w:separator/>
      </w:r>
    </w:p>
    <w:p w14:paraId="61863A00" w14:textId="77777777" w:rsidR="00A71B60" w:rsidRDefault="00A71B60"/>
  </w:footnote>
  <w:footnote w:type="continuationSeparator" w:id="0">
    <w:p w14:paraId="4CA47657" w14:textId="77777777" w:rsidR="00A71B60" w:rsidRDefault="00A71B60">
      <w:r>
        <w:continuationSeparator/>
      </w:r>
    </w:p>
    <w:p w14:paraId="5C5CC50A" w14:textId="77777777" w:rsidR="00A71B60" w:rsidRDefault="00A71B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9624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4287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9025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914029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5371703">
    <w:abstractNumId w:val="6"/>
  </w:num>
  <w:num w:numId="6" w16cid:durableId="146141959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541756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2609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9491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460763">
    <w:abstractNumId w:val="19"/>
  </w:num>
  <w:num w:numId="11" w16cid:durableId="171789600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36477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6740154">
    <w:abstractNumId w:val="25"/>
  </w:num>
  <w:num w:numId="14" w16cid:durableId="771585967">
    <w:abstractNumId w:val="37"/>
  </w:num>
  <w:num w:numId="15" w16cid:durableId="1107194120">
    <w:abstractNumId w:val="20"/>
  </w:num>
  <w:num w:numId="16" w16cid:durableId="2036231615">
    <w:abstractNumId w:val="5"/>
  </w:num>
  <w:num w:numId="17" w16cid:durableId="426312592">
    <w:abstractNumId w:val="14"/>
  </w:num>
  <w:num w:numId="18" w16cid:durableId="271673948">
    <w:abstractNumId w:val="1"/>
  </w:num>
  <w:num w:numId="19" w16cid:durableId="612247647">
    <w:abstractNumId w:val="24"/>
  </w:num>
  <w:num w:numId="20" w16cid:durableId="1893540990">
    <w:abstractNumId w:val="34"/>
  </w:num>
  <w:num w:numId="21" w16cid:durableId="1347244780">
    <w:abstractNumId w:val="18"/>
  </w:num>
  <w:num w:numId="22" w16cid:durableId="688526809">
    <w:abstractNumId w:val="40"/>
  </w:num>
  <w:num w:numId="23" w16cid:durableId="2064718446">
    <w:abstractNumId w:val="29"/>
  </w:num>
  <w:num w:numId="24" w16cid:durableId="69087326">
    <w:abstractNumId w:val="11"/>
  </w:num>
  <w:num w:numId="25" w16cid:durableId="559874481">
    <w:abstractNumId w:val="10"/>
  </w:num>
  <w:num w:numId="26" w16cid:durableId="672299607">
    <w:abstractNumId w:val="28"/>
  </w:num>
  <w:num w:numId="27" w16cid:durableId="1904825438">
    <w:abstractNumId w:val="30"/>
  </w:num>
  <w:num w:numId="28" w16cid:durableId="984821232">
    <w:abstractNumId w:val="7"/>
  </w:num>
  <w:num w:numId="29" w16cid:durableId="1719009653">
    <w:abstractNumId w:val="31"/>
  </w:num>
  <w:num w:numId="30" w16cid:durableId="345988018">
    <w:abstractNumId w:val="17"/>
  </w:num>
  <w:num w:numId="31" w16cid:durableId="456800640">
    <w:abstractNumId w:val="38"/>
  </w:num>
  <w:num w:numId="32" w16cid:durableId="898516462">
    <w:abstractNumId w:val="23"/>
  </w:num>
  <w:num w:numId="33" w16cid:durableId="779953161">
    <w:abstractNumId w:val="4"/>
  </w:num>
  <w:num w:numId="34" w16cid:durableId="512887809">
    <w:abstractNumId w:val="41"/>
  </w:num>
  <w:num w:numId="35" w16cid:durableId="415519607">
    <w:abstractNumId w:val="42"/>
  </w:num>
  <w:num w:numId="36" w16cid:durableId="1546327138">
    <w:abstractNumId w:val="16"/>
  </w:num>
  <w:num w:numId="37" w16cid:durableId="1936940592">
    <w:abstractNumId w:val="35"/>
  </w:num>
  <w:num w:numId="38" w16cid:durableId="105201384">
    <w:abstractNumId w:val="0"/>
  </w:num>
  <w:num w:numId="39" w16cid:durableId="1786847626">
    <w:abstractNumId w:val="2"/>
  </w:num>
  <w:num w:numId="40" w16cid:durableId="1282565162">
    <w:abstractNumId w:val="39"/>
  </w:num>
  <w:num w:numId="41" w16cid:durableId="447773934">
    <w:abstractNumId w:val="12"/>
  </w:num>
  <w:num w:numId="42" w16cid:durableId="966819158">
    <w:abstractNumId w:val="22"/>
  </w:num>
  <w:num w:numId="43" w16cid:durableId="2137334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E6C7F"/>
    <w:rsid w:val="001069DC"/>
    <w:rsid w:val="00114865"/>
    <w:rsid w:val="0012012E"/>
    <w:rsid w:val="00120674"/>
    <w:rsid w:val="0013019B"/>
    <w:rsid w:val="00131F67"/>
    <w:rsid w:val="00134236"/>
    <w:rsid w:val="00135395"/>
    <w:rsid w:val="00152C17"/>
    <w:rsid w:val="0015443A"/>
    <w:rsid w:val="00183900"/>
    <w:rsid w:val="00185553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5285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00C2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E014D"/>
    <w:rsid w:val="00501585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86487"/>
    <w:rsid w:val="008B06C0"/>
    <w:rsid w:val="008C2CC6"/>
    <w:rsid w:val="008C4A85"/>
    <w:rsid w:val="008C5FA6"/>
    <w:rsid w:val="008C6523"/>
    <w:rsid w:val="008D3603"/>
    <w:rsid w:val="008D78E3"/>
    <w:rsid w:val="008F09F7"/>
    <w:rsid w:val="008F238A"/>
    <w:rsid w:val="00901363"/>
    <w:rsid w:val="00924795"/>
    <w:rsid w:val="00926F00"/>
    <w:rsid w:val="009318DB"/>
    <w:rsid w:val="00934A56"/>
    <w:rsid w:val="0093749B"/>
    <w:rsid w:val="00944FCF"/>
    <w:rsid w:val="009479A9"/>
    <w:rsid w:val="009533B1"/>
    <w:rsid w:val="00967B52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71B60"/>
    <w:rsid w:val="00A802CF"/>
    <w:rsid w:val="00A85810"/>
    <w:rsid w:val="00A97F39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C37B5"/>
    <w:rsid w:val="00BC6947"/>
    <w:rsid w:val="00BD73AE"/>
    <w:rsid w:val="00BE22F9"/>
    <w:rsid w:val="00BE38DE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25653"/>
    <w:rsid w:val="00D31B65"/>
    <w:rsid w:val="00D32319"/>
    <w:rsid w:val="00D50204"/>
    <w:rsid w:val="00D5263D"/>
    <w:rsid w:val="00D527FC"/>
    <w:rsid w:val="00D532BC"/>
    <w:rsid w:val="00D6733C"/>
    <w:rsid w:val="00D7634F"/>
    <w:rsid w:val="00D8463C"/>
    <w:rsid w:val="00D92E05"/>
    <w:rsid w:val="00D970A7"/>
    <w:rsid w:val="00DA1E3D"/>
    <w:rsid w:val="00DA2416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E766B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616A2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4FF3"/>
    <w:rsid w:val="00F2237A"/>
    <w:rsid w:val="00F40DFB"/>
    <w:rsid w:val="00F51C07"/>
    <w:rsid w:val="00F6388C"/>
    <w:rsid w:val="00F6546B"/>
    <w:rsid w:val="00F657F8"/>
    <w:rsid w:val="00F71FDF"/>
    <w:rsid w:val="00F8258F"/>
    <w:rsid w:val="00F83BAB"/>
    <w:rsid w:val="00F917E6"/>
    <w:rsid w:val="00F92CBB"/>
    <w:rsid w:val="00FB6503"/>
    <w:rsid w:val="00FC756F"/>
    <w:rsid w:val="00FD5759"/>
    <w:rsid w:val="00FE2C4C"/>
    <w:rsid w:val="00FE2CE1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2FC6C7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uiPriority w:val="99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621F-7514-4B32-AD5B-86EDD914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618</Words>
  <Characters>4234</Characters>
  <Application>Microsoft Office Word</Application>
  <DocSecurity>0</DocSecurity>
  <Lines>282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Trine Odder Salmonsen</cp:lastModifiedBy>
  <cp:revision>7</cp:revision>
  <cp:lastPrinted>2019-02-01T06:48:00Z</cp:lastPrinted>
  <dcterms:created xsi:type="dcterms:W3CDTF">2022-10-19T17:37:00Z</dcterms:created>
  <dcterms:modified xsi:type="dcterms:W3CDTF">2025-12-23T11:06:00Z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{D71E7FC5-9FD7-4E55-90DF-FFC653710E8C}</vt:lpwstr>
  </property>
</Properties>
</file>