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4D41B" w14:textId="77777777" w:rsidR="00792E8C" w:rsidRDefault="00792E8C">
      <w:pPr>
        <w:rPr>
          <w:rFonts w:cs="Arial"/>
          <w:b/>
          <w:bCs/>
          <w:sz w:val="28"/>
          <w:u w:val="singl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6716" w14:paraId="05A92866" w14:textId="77777777" w:rsidTr="00C05D89">
        <w:tc>
          <w:tcPr>
            <w:tcW w:w="9628" w:type="dxa"/>
            <w:shd w:val="clear" w:color="auto" w:fill="FF0000"/>
          </w:tcPr>
          <w:p w14:paraId="7C24792C" w14:textId="77777777" w:rsidR="00376716" w:rsidRDefault="005C320B" w:rsidP="00C05D89">
            <w:pPr>
              <w:pStyle w:val="Overskrift1"/>
              <w:jc w:val="center"/>
            </w:pPr>
            <w:bookmarkStart w:id="0" w:name="_Hlk43105187"/>
            <w:bookmarkStart w:id="1" w:name="_Toc229817714"/>
            <w:r>
              <w:rPr>
                <w:shd w:val="clear" w:color="auto" w:fill="FF0000"/>
              </w:rPr>
              <w:t>Institutionsplaner ved kritiske situationer</w:t>
            </w:r>
          </w:p>
          <w:p w14:paraId="1E498612" w14:textId="77777777" w:rsidR="00376716" w:rsidRDefault="00376716" w:rsidP="00C05D89">
            <w:pPr>
              <w:autoSpaceDE w:val="0"/>
              <w:autoSpaceDN w:val="0"/>
              <w:adjustRightInd w:val="0"/>
            </w:pPr>
          </w:p>
        </w:tc>
      </w:tr>
    </w:tbl>
    <w:p w14:paraId="457F8BF3" w14:textId="77777777" w:rsidR="00EE1D7B" w:rsidRDefault="00EE1D7B" w:rsidP="006A4032">
      <w:pPr>
        <w:jc w:val="center"/>
        <w:rPr>
          <w:rFonts w:cs="Arial"/>
          <w:b/>
          <w:sz w:val="28"/>
          <w:szCs w:val="28"/>
        </w:rPr>
      </w:pPr>
      <w:bookmarkStart w:id="2" w:name="_Hlk43105459"/>
      <w:bookmarkEnd w:id="0"/>
    </w:p>
    <w:p w14:paraId="4928BA46" w14:textId="77777777" w:rsidR="006A4032" w:rsidRPr="008018B5" w:rsidRDefault="006A4032" w:rsidP="006A4032">
      <w:pPr>
        <w:jc w:val="center"/>
        <w:rPr>
          <w:rFonts w:cs="Arial"/>
          <w:b/>
          <w:sz w:val="28"/>
          <w:szCs w:val="28"/>
        </w:rPr>
      </w:pPr>
      <w:r w:rsidRPr="008018B5">
        <w:rPr>
          <w:rFonts w:cs="Arial"/>
          <w:b/>
          <w:sz w:val="28"/>
          <w:szCs w:val="28"/>
        </w:rPr>
        <w:t>Institutionsplan</w:t>
      </w:r>
      <w:r w:rsidR="008018B5">
        <w:rPr>
          <w:rFonts w:cs="Arial"/>
          <w:b/>
          <w:sz w:val="28"/>
          <w:szCs w:val="28"/>
        </w:rPr>
        <w:t xml:space="preserve"> for</w:t>
      </w:r>
    </w:p>
    <w:p w14:paraId="3A7EF6D5" w14:textId="19C8E979" w:rsidR="00376716" w:rsidRDefault="00094E1E" w:rsidP="00B6610E">
      <w:pPr>
        <w:jc w:val="center"/>
        <w:rPr>
          <w:rFonts w:ascii="Helvetica-Bold" w:hAnsi="Helvetica-Bold" w:cs="Helvetica-Bold"/>
          <w:b/>
          <w:bCs/>
          <w:color w:val="FF0000"/>
          <w:szCs w:val="24"/>
        </w:rPr>
      </w:pPr>
      <w:r>
        <w:rPr>
          <w:rFonts w:ascii="Helvetica-Bold" w:hAnsi="Helvetica-Bold" w:cs="Helvetica-Bold"/>
          <w:b/>
          <w:bCs/>
          <w:color w:val="FF0000"/>
          <w:szCs w:val="24"/>
        </w:rPr>
        <w:t>Social</w:t>
      </w:r>
      <w:r w:rsidR="00BE23C6">
        <w:rPr>
          <w:rFonts w:ascii="Helvetica-Bold" w:hAnsi="Helvetica-Bold" w:cs="Helvetica-Bold"/>
          <w:b/>
          <w:bCs/>
          <w:color w:val="FF0000"/>
          <w:szCs w:val="24"/>
        </w:rPr>
        <w:t>t</w:t>
      </w:r>
      <w:r>
        <w:rPr>
          <w:rFonts w:ascii="Helvetica-Bold" w:hAnsi="Helvetica-Bold" w:cs="Helvetica-Bold"/>
          <w:b/>
          <w:bCs/>
          <w:color w:val="FF0000"/>
          <w:szCs w:val="24"/>
        </w:rPr>
        <w:t xml:space="preserve"> </w:t>
      </w:r>
      <w:r w:rsidR="00BE23C6">
        <w:rPr>
          <w:rFonts w:ascii="Helvetica-Bold" w:hAnsi="Helvetica-Bold" w:cs="Helvetica-Bold"/>
          <w:b/>
          <w:bCs/>
          <w:color w:val="FF0000"/>
          <w:szCs w:val="24"/>
        </w:rPr>
        <w:t>A</w:t>
      </w:r>
      <w:r>
        <w:rPr>
          <w:rFonts w:ascii="Helvetica-Bold" w:hAnsi="Helvetica-Bold" w:cs="Helvetica-Bold"/>
          <w:b/>
          <w:bCs/>
          <w:color w:val="FF0000"/>
          <w:szCs w:val="24"/>
        </w:rPr>
        <w:t>kuttilbud</w:t>
      </w:r>
    </w:p>
    <w:p w14:paraId="33D01655" w14:textId="7FF7BA31" w:rsidR="00B6610E" w:rsidRPr="00B6610E" w:rsidRDefault="00C34E9F" w:rsidP="00B6610E">
      <w:pPr>
        <w:jc w:val="center"/>
        <w:rPr>
          <w:rFonts w:ascii="Helvetica-Bold" w:hAnsi="Helvetica-Bold" w:cs="Helvetica-Bold"/>
          <w:b/>
          <w:bCs/>
          <w:color w:val="FF0000"/>
          <w:szCs w:val="24"/>
        </w:rPr>
      </w:pPr>
      <w:r>
        <w:rPr>
          <w:rFonts w:ascii="Helvetica-Bold" w:hAnsi="Helvetica-Bold" w:cs="Helvetica-Bold"/>
          <w:b/>
          <w:bCs/>
          <w:color w:val="FF0000"/>
          <w:szCs w:val="24"/>
        </w:rPr>
        <w:t xml:space="preserve">Guldblommevej </w:t>
      </w:r>
      <w:r w:rsidR="00814CC0">
        <w:rPr>
          <w:rFonts w:ascii="Helvetica-Bold" w:hAnsi="Helvetica-Bold" w:cs="Helvetica-Bold"/>
          <w:b/>
          <w:bCs/>
          <w:color w:val="FF0000"/>
          <w:szCs w:val="24"/>
        </w:rPr>
        <w:t>3A</w:t>
      </w:r>
      <w:r w:rsidR="00FF1919">
        <w:rPr>
          <w:rFonts w:ascii="Helvetica-Bold" w:hAnsi="Helvetica-Bold" w:cs="Helvetica-Bold"/>
          <w:b/>
          <w:bCs/>
          <w:color w:val="FF0000"/>
          <w:szCs w:val="24"/>
        </w:rPr>
        <w:t xml:space="preserve"> – lejlighed 5</w:t>
      </w:r>
    </w:p>
    <w:p w14:paraId="50F58342" w14:textId="13DDF84D" w:rsidR="00B6610E" w:rsidRDefault="00C34E9F" w:rsidP="00B6610E">
      <w:pPr>
        <w:jc w:val="center"/>
        <w:rPr>
          <w:b/>
          <w:color w:val="FF0000"/>
        </w:rPr>
      </w:pPr>
      <w:r>
        <w:rPr>
          <w:b/>
          <w:color w:val="FF0000"/>
        </w:rPr>
        <w:t>8800 Viborg</w:t>
      </w:r>
    </w:p>
    <w:p w14:paraId="75B966A5" w14:textId="77777777" w:rsidR="008018B5" w:rsidRDefault="008018B5" w:rsidP="00B6610E">
      <w:pPr>
        <w:jc w:val="center"/>
        <w:rPr>
          <w:b/>
          <w:color w:val="FF000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AB5A1A" w14:paraId="7A5EE9F7" w14:textId="77777777" w:rsidTr="00C05D89">
        <w:tc>
          <w:tcPr>
            <w:tcW w:w="7083" w:type="dxa"/>
          </w:tcPr>
          <w:bookmarkEnd w:id="2"/>
          <w:p w14:paraId="49F0529A" w14:textId="77777777" w:rsidR="00AB5A1A" w:rsidRPr="00AB5A1A" w:rsidRDefault="00AB5A1A" w:rsidP="00AB5A1A">
            <w:pP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Fordelingsliste for evakueringsplanen</w:t>
            </w:r>
          </w:p>
          <w:p w14:paraId="3244BBF1" w14:textId="61A9CB7D" w:rsidR="00AB5A1A" w:rsidRPr="00AB5A1A" w:rsidRDefault="00AB5A1A" w:rsidP="00AB5A1A">
            <w:pPr>
              <w:rPr>
                <w:sz w:val="22"/>
                <w:szCs w:val="22"/>
              </w:rPr>
            </w:pPr>
          </w:p>
        </w:tc>
        <w:tc>
          <w:tcPr>
            <w:tcW w:w="2545" w:type="dxa"/>
          </w:tcPr>
          <w:p w14:paraId="11EADE4D" w14:textId="736CD987" w:rsidR="00AB5A1A" w:rsidRPr="00AB5A1A" w:rsidRDefault="00AB5A1A" w:rsidP="00AB5A1A">
            <w:pPr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Side 1</w:t>
            </w:r>
          </w:p>
        </w:tc>
      </w:tr>
      <w:tr w:rsidR="00AB5A1A" w14:paraId="541EDF94" w14:textId="77777777" w:rsidTr="0026385C">
        <w:trPr>
          <w:trHeight w:val="560"/>
        </w:trPr>
        <w:tc>
          <w:tcPr>
            <w:tcW w:w="7083" w:type="dxa"/>
          </w:tcPr>
          <w:p w14:paraId="26429933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Brand og evakueringsinstruks</w:t>
            </w:r>
          </w:p>
          <w:p w14:paraId="63FC05BA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(kan printes, lamineres og hænges op relevante steder)</w:t>
            </w:r>
          </w:p>
        </w:tc>
        <w:tc>
          <w:tcPr>
            <w:tcW w:w="2545" w:type="dxa"/>
          </w:tcPr>
          <w:p w14:paraId="5674A65B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Side 2</w:t>
            </w:r>
          </w:p>
        </w:tc>
      </w:tr>
      <w:tr w:rsidR="00AB5A1A" w14:paraId="1B235A0F" w14:textId="77777777" w:rsidTr="0026385C">
        <w:trPr>
          <w:trHeight w:val="560"/>
        </w:trPr>
        <w:tc>
          <w:tcPr>
            <w:tcW w:w="7083" w:type="dxa"/>
          </w:tcPr>
          <w:p w14:paraId="3F740788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Beskrivelse af sted</w:t>
            </w:r>
          </w:p>
        </w:tc>
        <w:tc>
          <w:tcPr>
            <w:tcW w:w="2545" w:type="dxa"/>
          </w:tcPr>
          <w:p w14:paraId="6151D348" w14:textId="418978EB" w:rsidR="00AB5A1A" w:rsidRPr="00AB5A1A" w:rsidRDefault="00AB5A1A" w:rsidP="00AB5A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Side 3</w:t>
            </w:r>
          </w:p>
        </w:tc>
      </w:tr>
      <w:tr w:rsidR="00AB5A1A" w14:paraId="4B8CE356" w14:textId="77777777" w:rsidTr="0026385C">
        <w:trPr>
          <w:trHeight w:val="560"/>
        </w:trPr>
        <w:tc>
          <w:tcPr>
            <w:tcW w:w="7083" w:type="dxa"/>
          </w:tcPr>
          <w:p w14:paraId="3642B051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Vigtige telefonnumre</w:t>
            </w:r>
          </w:p>
        </w:tc>
        <w:tc>
          <w:tcPr>
            <w:tcW w:w="2545" w:type="dxa"/>
          </w:tcPr>
          <w:p w14:paraId="3772D61D" w14:textId="252652E5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 xml:space="preserve">Side </w:t>
            </w:r>
            <w:r w:rsidR="00A11BC9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5</w:t>
            </w:r>
          </w:p>
        </w:tc>
      </w:tr>
      <w:tr w:rsidR="00AB5A1A" w14:paraId="4CFA6A45" w14:textId="77777777" w:rsidTr="0026385C">
        <w:trPr>
          <w:trHeight w:val="560"/>
        </w:trPr>
        <w:tc>
          <w:tcPr>
            <w:tcW w:w="7083" w:type="dxa"/>
          </w:tcPr>
          <w:p w14:paraId="76FA3B0C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Særlige instrukser for ledelsen</w:t>
            </w:r>
          </w:p>
        </w:tc>
        <w:tc>
          <w:tcPr>
            <w:tcW w:w="2545" w:type="dxa"/>
          </w:tcPr>
          <w:p w14:paraId="78B82F45" w14:textId="137AA488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Side 6</w:t>
            </w:r>
          </w:p>
        </w:tc>
      </w:tr>
      <w:tr w:rsidR="00AB5A1A" w14:paraId="3B3CA0D7" w14:textId="77777777" w:rsidTr="0026385C">
        <w:trPr>
          <w:trHeight w:val="560"/>
        </w:trPr>
        <w:tc>
          <w:tcPr>
            <w:tcW w:w="7083" w:type="dxa"/>
          </w:tcPr>
          <w:p w14:paraId="3DCBAAD0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Særlige instrukser for personalet</w:t>
            </w:r>
          </w:p>
        </w:tc>
        <w:tc>
          <w:tcPr>
            <w:tcW w:w="2545" w:type="dxa"/>
          </w:tcPr>
          <w:p w14:paraId="4964CDEC" w14:textId="1577CA83" w:rsidR="00AB5A1A" w:rsidRPr="00AB5A1A" w:rsidRDefault="00AB5A1A" w:rsidP="00AB5A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Side 7</w:t>
            </w:r>
          </w:p>
        </w:tc>
      </w:tr>
      <w:tr w:rsidR="00AB5A1A" w14:paraId="20DEBBE4" w14:textId="77777777" w:rsidTr="0026385C">
        <w:trPr>
          <w:trHeight w:val="560"/>
        </w:trPr>
        <w:tc>
          <w:tcPr>
            <w:tcW w:w="7083" w:type="dxa"/>
          </w:tcPr>
          <w:p w14:paraId="1FF3243C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Opgørelse over transport</w:t>
            </w:r>
          </w:p>
        </w:tc>
        <w:tc>
          <w:tcPr>
            <w:tcW w:w="2545" w:type="dxa"/>
          </w:tcPr>
          <w:p w14:paraId="4DC1DA41" w14:textId="45DABEFB" w:rsidR="00AB5A1A" w:rsidRPr="00AB5A1A" w:rsidRDefault="00AB5A1A" w:rsidP="00AB5A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Side 8</w:t>
            </w:r>
          </w:p>
        </w:tc>
      </w:tr>
    </w:tbl>
    <w:p w14:paraId="320C2C9D" w14:textId="19BC481B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5B8C214B" w14:textId="77777777" w:rsidR="00AB5A1A" w:rsidRDefault="00AB5A1A" w:rsidP="00AB5A1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2245"/>
        <w:gridCol w:w="2978"/>
        <w:gridCol w:w="17"/>
        <w:gridCol w:w="2284"/>
        <w:gridCol w:w="2110"/>
      </w:tblGrid>
      <w:tr w:rsidR="00AB5A1A" w14:paraId="2F97BB0E" w14:textId="77777777" w:rsidTr="00AB5A1A">
        <w:tc>
          <w:tcPr>
            <w:tcW w:w="9634" w:type="dxa"/>
            <w:gridSpan w:val="5"/>
            <w:shd w:val="clear" w:color="auto" w:fill="FF0000"/>
          </w:tcPr>
          <w:p w14:paraId="29E61822" w14:textId="77777777" w:rsidR="00AB5A1A" w:rsidRDefault="00AB5A1A" w:rsidP="00E720E5"/>
          <w:p w14:paraId="7B389AAD" w14:textId="77777777" w:rsidR="00AB5A1A" w:rsidRDefault="00AB5A1A" w:rsidP="00E720E5">
            <w:pPr>
              <w:jc w:val="center"/>
            </w:pPr>
            <w:r w:rsidRPr="008B75AD">
              <w:rPr>
                <w:b/>
                <w:bCs/>
              </w:rPr>
              <w:t xml:space="preserve">Fordelingsliste for </w:t>
            </w:r>
            <w:r>
              <w:rPr>
                <w:b/>
                <w:bCs/>
              </w:rPr>
              <w:t>indsat</w:t>
            </w:r>
            <w:r w:rsidRPr="008B75AD">
              <w:rPr>
                <w:b/>
                <w:bCs/>
              </w:rPr>
              <w:t>splan</w:t>
            </w:r>
            <w:r>
              <w:t>:</w:t>
            </w:r>
          </w:p>
          <w:p w14:paraId="4592E63E" w14:textId="77777777" w:rsid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AB5A1A" w:rsidRPr="00AB5A1A" w14:paraId="50B5BBB1" w14:textId="77777777" w:rsidTr="00AB5A1A">
        <w:tc>
          <w:tcPr>
            <w:tcW w:w="2245" w:type="dxa"/>
          </w:tcPr>
          <w:p w14:paraId="6AEFDC74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Plan</w:t>
            </w:r>
          </w:p>
          <w:p w14:paraId="0EE93C37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Nr.</w:t>
            </w:r>
          </w:p>
          <w:p w14:paraId="24B7B704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36F4CE4C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Placeret</w:t>
            </w:r>
          </w:p>
          <w:p w14:paraId="689B1C23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301" w:type="dxa"/>
            <w:gridSpan w:val="2"/>
          </w:tcPr>
          <w:p w14:paraId="21936573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Ansvarlig</w:t>
            </w:r>
          </w:p>
          <w:p w14:paraId="2EA7B47C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110" w:type="dxa"/>
          </w:tcPr>
          <w:p w14:paraId="72C3CC5D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Dato</w:t>
            </w:r>
          </w:p>
          <w:p w14:paraId="5C840B63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AB5A1A" w:rsidRPr="00AB5A1A" w14:paraId="5D514514" w14:textId="77777777" w:rsidTr="00AB5A1A">
        <w:tc>
          <w:tcPr>
            <w:tcW w:w="2245" w:type="dxa"/>
          </w:tcPr>
          <w:p w14:paraId="66EE5043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1</w:t>
            </w:r>
          </w:p>
          <w:p w14:paraId="5F8A07CF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4D5A7880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Cs/>
                <w:sz w:val="22"/>
                <w:szCs w:val="22"/>
              </w:rPr>
              <w:t>Beredskabsplan.viborg.dk</w:t>
            </w:r>
          </w:p>
          <w:p w14:paraId="22CD9A59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2"/>
                <w:szCs w:val="22"/>
              </w:rPr>
            </w:pPr>
          </w:p>
        </w:tc>
        <w:tc>
          <w:tcPr>
            <w:tcW w:w="2301" w:type="dxa"/>
            <w:gridSpan w:val="2"/>
          </w:tcPr>
          <w:p w14:paraId="44A705A0" w14:textId="5A2CCA0C" w:rsidR="00AB5A1A" w:rsidRPr="00AB5A1A" w:rsidRDefault="00E96A58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sz w:val="22"/>
                <w:szCs w:val="22"/>
              </w:rPr>
              <w:t>Mette Kanstrup Frølund</w:t>
            </w:r>
            <w:r w:rsidR="00380716">
              <w:rPr>
                <w:rFonts w:ascii="Helvetica-Bold" w:hAnsi="Helvetica-Bold" w:cs="Helvetica-Bold"/>
                <w:sz w:val="22"/>
                <w:szCs w:val="22"/>
              </w:rPr>
              <w:t xml:space="preserve"> - </w:t>
            </w:r>
            <w:r w:rsidR="0041793C">
              <w:rPr>
                <w:rFonts w:ascii="Helvetica-Bold" w:hAnsi="Helvetica-Bold" w:cs="Helvetica-Bold"/>
                <w:sz w:val="22"/>
                <w:szCs w:val="22"/>
              </w:rPr>
              <w:t>K</w:t>
            </w:r>
            <w:r w:rsidR="00380716" w:rsidRPr="00B51746">
              <w:rPr>
                <w:rFonts w:ascii="Helvetica-Bold" w:hAnsi="Helvetica-Bold" w:cs="Helvetica-Bold"/>
                <w:sz w:val="20"/>
              </w:rPr>
              <w:t>onstitueret afdelingsleder</w:t>
            </w:r>
          </w:p>
        </w:tc>
        <w:tc>
          <w:tcPr>
            <w:tcW w:w="2110" w:type="dxa"/>
          </w:tcPr>
          <w:p w14:paraId="568F94EE" w14:textId="37352F33" w:rsidR="00AB5A1A" w:rsidRPr="00AB5A1A" w:rsidRDefault="00B55684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1</w:t>
            </w:r>
            <w:r w:rsidR="00C34E9F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/</w:t>
            </w:r>
            <w:r w:rsidR="00B26BFE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6</w:t>
            </w:r>
            <w:r w:rsidR="00C34E9F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 xml:space="preserve"> 202</w:t>
            </w:r>
            <w: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5</w:t>
            </w:r>
          </w:p>
        </w:tc>
      </w:tr>
      <w:tr w:rsidR="00AB5A1A" w:rsidRPr="00AB5A1A" w14:paraId="13066120" w14:textId="77777777" w:rsidTr="00AB5A1A">
        <w:tc>
          <w:tcPr>
            <w:tcW w:w="2245" w:type="dxa"/>
          </w:tcPr>
          <w:p w14:paraId="11D3E935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2</w:t>
            </w:r>
          </w:p>
          <w:p w14:paraId="09A66109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4EE55462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sz w:val="22"/>
                <w:szCs w:val="22"/>
              </w:rPr>
            </w:pPr>
            <w:r w:rsidRPr="00AB5A1A">
              <w:rPr>
                <w:rFonts w:ascii="Helvetica" w:hAnsi="Helvetica" w:cs="Helvetica"/>
                <w:sz w:val="22"/>
                <w:szCs w:val="22"/>
              </w:rPr>
              <w:t xml:space="preserve">Brandskabet </w:t>
            </w:r>
          </w:p>
        </w:tc>
        <w:tc>
          <w:tcPr>
            <w:tcW w:w="2301" w:type="dxa"/>
            <w:gridSpan w:val="2"/>
          </w:tcPr>
          <w:p w14:paraId="4EE323B2" w14:textId="7F26CE95" w:rsidR="00AB5A1A" w:rsidRPr="00AB5A1A" w:rsidRDefault="00E96A58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sz w:val="22"/>
                <w:szCs w:val="22"/>
              </w:rPr>
              <w:t>Mette Kanstrup Frølund</w:t>
            </w:r>
            <w:r w:rsidR="0041793C">
              <w:rPr>
                <w:rFonts w:ascii="Helvetica-Bold" w:hAnsi="Helvetica-Bold" w:cs="Helvetica-Bold"/>
                <w:sz w:val="22"/>
                <w:szCs w:val="22"/>
              </w:rPr>
              <w:t xml:space="preserve"> - K</w:t>
            </w:r>
            <w:r w:rsidR="0041793C" w:rsidRPr="00B51746">
              <w:rPr>
                <w:rFonts w:ascii="Helvetica-Bold" w:hAnsi="Helvetica-Bold" w:cs="Helvetica-Bold"/>
                <w:sz w:val="20"/>
              </w:rPr>
              <w:t>onstitueret afdelingsleder</w:t>
            </w:r>
          </w:p>
        </w:tc>
        <w:tc>
          <w:tcPr>
            <w:tcW w:w="2110" w:type="dxa"/>
          </w:tcPr>
          <w:p w14:paraId="7ADD334F" w14:textId="2C98A15C" w:rsidR="00AB5A1A" w:rsidRPr="00AB5A1A" w:rsidRDefault="00B55684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1</w:t>
            </w:r>
            <w:r w:rsidR="00C34E9F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/</w:t>
            </w:r>
            <w:r w:rsidR="00B26BFE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6</w:t>
            </w:r>
            <w:r w:rsidR="00C34E9F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 xml:space="preserve"> 202</w:t>
            </w:r>
            <w: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5</w:t>
            </w:r>
          </w:p>
        </w:tc>
      </w:tr>
      <w:tr w:rsidR="00AB5A1A" w:rsidRPr="00AB5A1A" w14:paraId="54A250AA" w14:textId="77777777" w:rsidTr="00AB5A1A">
        <w:tc>
          <w:tcPr>
            <w:tcW w:w="2245" w:type="dxa"/>
          </w:tcPr>
          <w:p w14:paraId="76C8D32D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3</w:t>
            </w:r>
          </w:p>
          <w:p w14:paraId="115A5B4A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526CD5C3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sz w:val="22"/>
                <w:szCs w:val="22"/>
              </w:rPr>
              <w:t>Opslagstavle, personalerum</w:t>
            </w:r>
          </w:p>
        </w:tc>
        <w:tc>
          <w:tcPr>
            <w:tcW w:w="2301" w:type="dxa"/>
            <w:gridSpan w:val="2"/>
          </w:tcPr>
          <w:p w14:paraId="3451764D" w14:textId="51011844" w:rsidR="00AB5A1A" w:rsidRPr="00AB5A1A" w:rsidRDefault="00E96A58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sz w:val="22"/>
                <w:szCs w:val="22"/>
              </w:rPr>
              <w:t>Mette Kanstrup Frølund</w:t>
            </w:r>
            <w:r w:rsidR="0041793C">
              <w:rPr>
                <w:rFonts w:ascii="Helvetica-Bold" w:hAnsi="Helvetica-Bold" w:cs="Helvetica-Bold"/>
                <w:sz w:val="22"/>
                <w:szCs w:val="22"/>
              </w:rPr>
              <w:t xml:space="preserve"> - K</w:t>
            </w:r>
            <w:r w:rsidR="0041793C" w:rsidRPr="00B51746">
              <w:rPr>
                <w:rFonts w:ascii="Helvetica-Bold" w:hAnsi="Helvetica-Bold" w:cs="Helvetica-Bold"/>
                <w:sz w:val="20"/>
              </w:rPr>
              <w:t>onstitueret afdelingsleder</w:t>
            </w:r>
          </w:p>
        </w:tc>
        <w:tc>
          <w:tcPr>
            <w:tcW w:w="2110" w:type="dxa"/>
          </w:tcPr>
          <w:p w14:paraId="3434475B" w14:textId="5B8085F1" w:rsidR="00AB5A1A" w:rsidRPr="00AB5A1A" w:rsidRDefault="00B55684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1</w:t>
            </w:r>
            <w:r w:rsidR="00C34E9F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/</w:t>
            </w:r>
            <w:r w:rsidR="00B26BFE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6</w:t>
            </w:r>
            <w:r w:rsidR="00C34E9F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 xml:space="preserve"> 202</w:t>
            </w:r>
            <w: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5</w:t>
            </w:r>
          </w:p>
        </w:tc>
      </w:tr>
      <w:tr w:rsidR="00AB5A1A" w:rsidRPr="00AB5A1A" w14:paraId="33A9602F" w14:textId="77777777" w:rsidTr="00AB5A1A">
        <w:tc>
          <w:tcPr>
            <w:tcW w:w="2245" w:type="dxa"/>
          </w:tcPr>
          <w:p w14:paraId="71FD6518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4</w:t>
            </w:r>
          </w:p>
          <w:p w14:paraId="211C33AB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51F6FAF7" w14:textId="7A23760C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sz w:val="22"/>
                <w:szCs w:val="22"/>
              </w:rPr>
            </w:pPr>
          </w:p>
        </w:tc>
        <w:tc>
          <w:tcPr>
            <w:tcW w:w="2301" w:type="dxa"/>
            <w:gridSpan w:val="2"/>
          </w:tcPr>
          <w:p w14:paraId="0B06B963" w14:textId="4C47086D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110" w:type="dxa"/>
          </w:tcPr>
          <w:p w14:paraId="1C02D4C6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AB5A1A" w:rsidRPr="00AB5A1A" w14:paraId="30ADF6C3" w14:textId="77777777" w:rsidTr="00AB5A1A">
        <w:tc>
          <w:tcPr>
            <w:tcW w:w="2245" w:type="dxa"/>
          </w:tcPr>
          <w:p w14:paraId="03DBC405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5</w:t>
            </w:r>
          </w:p>
          <w:p w14:paraId="20FB983C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6F0BF3E9" w14:textId="4DFED410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301" w:type="dxa"/>
            <w:gridSpan w:val="2"/>
          </w:tcPr>
          <w:p w14:paraId="389921BD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110" w:type="dxa"/>
          </w:tcPr>
          <w:p w14:paraId="65B01F4F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AB5A1A" w:rsidRPr="00AB5A1A" w14:paraId="6DE3F71A" w14:textId="77777777" w:rsidTr="00AB5A1A">
        <w:tc>
          <w:tcPr>
            <w:tcW w:w="2245" w:type="dxa"/>
          </w:tcPr>
          <w:p w14:paraId="1CE0613F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6</w:t>
            </w:r>
          </w:p>
          <w:p w14:paraId="66FF6F86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70664603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301" w:type="dxa"/>
            <w:gridSpan w:val="2"/>
          </w:tcPr>
          <w:p w14:paraId="1E98D53B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110" w:type="dxa"/>
          </w:tcPr>
          <w:p w14:paraId="683900E3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AB5A1A" w:rsidRPr="00AB5A1A" w14:paraId="043E2297" w14:textId="77777777" w:rsidTr="00AB5A1A">
        <w:tc>
          <w:tcPr>
            <w:tcW w:w="5240" w:type="dxa"/>
            <w:gridSpan w:val="3"/>
          </w:tcPr>
          <w:p w14:paraId="501A9800" w14:textId="7CFA2610" w:rsid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bookmarkStart w:id="3" w:name="_Hlk43103899"/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Ansvarlig for oprettelse og vedligehold:</w:t>
            </w:r>
          </w:p>
          <w:p w14:paraId="23932794" w14:textId="36BF939B" w:rsidR="00C34E9F" w:rsidRPr="00C34E9F" w:rsidRDefault="00C34E9F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sz w:val="22"/>
                <w:szCs w:val="22"/>
              </w:rPr>
            </w:pPr>
            <w:r w:rsidRPr="00C34E9F">
              <w:rPr>
                <w:rFonts w:ascii="Helvetica-Bold" w:hAnsi="Helvetica-Bold" w:cs="Helvetica-Bold"/>
                <w:sz w:val="22"/>
                <w:szCs w:val="22"/>
              </w:rPr>
              <w:t xml:space="preserve">AMR </w:t>
            </w:r>
            <w:r w:rsidR="00B55684">
              <w:rPr>
                <w:rFonts w:ascii="Helvetica-Bold" w:hAnsi="Helvetica-Bold" w:cs="Helvetica-Bold"/>
                <w:sz w:val="22"/>
                <w:szCs w:val="22"/>
              </w:rPr>
              <w:t>Esben</w:t>
            </w:r>
            <w:r w:rsidR="000C594A">
              <w:rPr>
                <w:rFonts w:ascii="Helvetica-Bold" w:hAnsi="Helvetica-Bold" w:cs="Helvetica-Bold"/>
                <w:sz w:val="22"/>
                <w:szCs w:val="22"/>
              </w:rPr>
              <w:t xml:space="preserve"> Hedegaard Nielsen</w:t>
            </w:r>
            <w:r w:rsidRPr="00C34E9F">
              <w:rPr>
                <w:rFonts w:ascii="Helvetica-Bold" w:hAnsi="Helvetica-Bold" w:cs="Helvetica-Bold"/>
                <w:sz w:val="22"/>
                <w:szCs w:val="22"/>
              </w:rPr>
              <w:t xml:space="preserve"> og </w:t>
            </w:r>
            <w:r w:rsidR="0041793C">
              <w:rPr>
                <w:rFonts w:ascii="Helvetica-Bold" w:hAnsi="Helvetica-Bold" w:cs="Helvetica-Bold"/>
                <w:sz w:val="22"/>
                <w:szCs w:val="22"/>
              </w:rPr>
              <w:t xml:space="preserve">Konstitueret </w:t>
            </w:r>
            <w:r w:rsidR="005D2616">
              <w:rPr>
                <w:rFonts w:ascii="Helvetica-Bold" w:hAnsi="Helvetica-Bold" w:cs="Helvetica-Bold"/>
                <w:sz w:val="22"/>
                <w:szCs w:val="22"/>
              </w:rPr>
              <w:t>Afdelingsleder Mette Kanstrup Frølund</w:t>
            </w:r>
          </w:p>
          <w:p w14:paraId="2746161D" w14:textId="41163D36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AB5A1A">
              <w:rPr>
                <w:rFonts w:ascii="Helvetica" w:hAnsi="Helvetica" w:cs="Helvetica"/>
                <w:sz w:val="22"/>
                <w:szCs w:val="22"/>
              </w:rPr>
              <w:t>Dokument oprettet d.:</w:t>
            </w:r>
            <w:r w:rsidR="0013280E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="000C594A">
              <w:rPr>
                <w:rFonts w:ascii="Helvetica" w:hAnsi="Helvetica" w:cs="Helvetica"/>
                <w:sz w:val="22"/>
                <w:szCs w:val="22"/>
              </w:rPr>
              <w:t>1</w:t>
            </w:r>
            <w:r w:rsidR="00C34E9F">
              <w:rPr>
                <w:rFonts w:ascii="Helvetica" w:hAnsi="Helvetica" w:cs="Helvetica"/>
                <w:sz w:val="22"/>
                <w:szCs w:val="22"/>
              </w:rPr>
              <w:t>/</w:t>
            </w:r>
            <w:r w:rsidR="00B26BFE">
              <w:rPr>
                <w:rFonts w:ascii="Helvetica" w:hAnsi="Helvetica" w:cs="Helvetica"/>
                <w:sz w:val="22"/>
                <w:szCs w:val="22"/>
              </w:rPr>
              <w:t>6</w:t>
            </w:r>
            <w:r w:rsidR="002E3CF3">
              <w:rPr>
                <w:rFonts w:ascii="Helvetica" w:hAnsi="Helvetica" w:cs="Helvetica"/>
                <w:sz w:val="22"/>
                <w:szCs w:val="22"/>
              </w:rPr>
              <w:t xml:space="preserve"> 202</w:t>
            </w:r>
            <w:r w:rsidR="000C594A">
              <w:rPr>
                <w:rFonts w:ascii="Helvetica" w:hAnsi="Helvetica" w:cs="Helvetica"/>
                <w:sz w:val="22"/>
                <w:szCs w:val="22"/>
              </w:rPr>
              <w:t>5</w:t>
            </w:r>
          </w:p>
          <w:p w14:paraId="46CB0F68" w14:textId="5C3266A5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" w:hAnsi="Helvetica" w:cs="Helvetica"/>
                <w:sz w:val="22"/>
                <w:szCs w:val="22"/>
              </w:rPr>
              <w:t>Revideret d.:</w:t>
            </w:r>
          </w:p>
        </w:tc>
        <w:tc>
          <w:tcPr>
            <w:tcW w:w="4394" w:type="dxa"/>
            <w:gridSpan w:val="2"/>
          </w:tcPr>
          <w:p w14:paraId="771ADD72" w14:textId="0B8B604D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  <w:p w14:paraId="5CAE685B" w14:textId="019A392E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AB5A1A">
              <w:rPr>
                <w:rFonts w:ascii="Helvetica" w:hAnsi="Helvetica" w:cs="Helvetica"/>
                <w:sz w:val="22"/>
                <w:szCs w:val="22"/>
              </w:rPr>
              <w:t>af:</w:t>
            </w:r>
            <w:r w:rsidR="00C34E9F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  <w:p w14:paraId="29E65456" w14:textId="237A43F2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Cs/>
                <w:sz w:val="22"/>
                <w:szCs w:val="22"/>
              </w:rPr>
            </w:pPr>
            <w:r w:rsidRPr="00AB5A1A">
              <w:rPr>
                <w:rFonts w:ascii="Helvetica-Oblique" w:hAnsi="Helvetica-Oblique" w:cs="Helvetica-Oblique"/>
                <w:iCs/>
                <w:sz w:val="22"/>
                <w:szCs w:val="22"/>
              </w:rPr>
              <w:t>af:</w:t>
            </w:r>
            <w:r w:rsidR="00C34E9F">
              <w:rPr>
                <w:rFonts w:ascii="Helvetica-Oblique" w:hAnsi="Helvetica-Oblique" w:cs="Helvetica-Oblique"/>
                <w:iCs/>
                <w:sz w:val="22"/>
                <w:szCs w:val="22"/>
              </w:rPr>
              <w:t xml:space="preserve"> </w:t>
            </w:r>
            <w:r w:rsidR="00E96A58">
              <w:rPr>
                <w:rFonts w:ascii="Helvetica-Oblique" w:hAnsi="Helvetica-Oblique" w:cs="Helvetica-Oblique"/>
                <w:iCs/>
                <w:sz w:val="22"/>
                <w:szCs w:val="22"/>
              </w:rPr>
              <w:t>Afdelingsleder Gitte Rafn Jensen</w:t>
            </w:r>
          </w:p>
        </w:tc>
      </w:tr>
      <w:bookmarkEnd w:id="3"/>
    </w:tbl>
    <w:p w14:paraId="5EC1A8EF" w14:textId="77777777" w:rsidR="00AB5A1A" w:rsidRDefault="00AB5A1A" w:rsidP="00AB5A1A">
      <w:pPr>
        <w:rPr>
          <w:rFonts w:ascii="Helvetica-Bold" w:hAnsi="Helvetica-Bold" w:cs="Helvetica-Bold"/>
          <w:b/>
          <w:bCs/>
          <w:szCs w:val="24"/>
        </w:rPr>
      </w:pPr>
    </w:p>
    <w:p w14:paraId="6726EE2D" w14:textId="77777777" w:rsidR="00AB5A1A" w:rsidRDefault="00AB5A1A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18185755" w14:textId="77777777" w:rsidR="005C320B" w:rsidRDefault="005C320B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br w:type="page"/>
      </w:r>
    </w:p>
    <w:p w14:paraId="78DB189D" w14:textId="77777777" w:rsidR="005C320B" w:rsidRDefault="008018B5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A26A68">
        <w:rPr>
          <w:rFonts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8B5B5D" wp14:editId="533CD4E0">
                <wp:simplePos x="0" y="0"/>
                <wp:positionH relativeFrom="column">
                  <wp:posOffset>1134745</wp:posOffset>
                </wp:positionH>
                <wp:positionV relativeFrom="paragraph">
                  <wp:posOffset>172085</wp:posOffset>
                </wp:positionV>
                <wp:extent cx="5210175" cy="1076325"/>
                <wp:effectExtent l="0" t="0" r="9525" b="9525"/>
                <wp:wrapSquare wrapText="bothSides"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1076325"/>
                        </a:xfrm>
                        <a:prstGeom prst="rect">
                          <a:avLst/>
                        </a:prstGeom>
                        <a:solidFill>
                          <a:srgbClr val="F5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58359" w14:textId="77777777" w:rsidR="005C320B" w:rsidRPr="00F70AD0" w:rsidRDefault="005C320B" w:rsidP="005C320B">
                            <w:pPr>
                              <w:rPr>
                                <w:rFonts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015C9EA4" w14:textId="77777777" w:rsidR="005C320B" w:rsidRPr="00A26A68" w:rsidRDefault="005C320B" w:rsidP="005C320B">
                            <w:pPr>
                              <w:rPr>
                                <w:rFonts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A26A68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Brand- og evakueringsinstruks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B5B5D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89.35pt;margin-top:13.55pt;width:410.25pt;height:8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" fillcolor="#f50000" stroked="f">
                <v:textbox>
                  <w:txbxContent>
                    <w:p w14:paraId="11158359" w14:textId="77777777" w:rsidR="005C320B" w:rsidRPr="00F70AD0" w:rsidRDefault="005C320B" w:rsidP="005C320B">
                      <w:pPr>
                        <w:rPr>
                          <w:rFonts w:cs="Arial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015C9EA4" w14:textId="77777777" w:rsidR="005C320B" w:rsidRPr="00A26A68" w:rsidRDefault="005C320B" w:rsidP="005C320B">
                      <w:pPr>
                        <w:rPr>
                          <w:rFonts w:cs="Arial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A26A68">
                        <w:rPr>
                          <w:rFonts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Brand- og evakueringsinstruks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3E9A9F" w14:textId="22E2F90B" w:rsidR="008018B5" w:rsidRPr="00F70AD0" w:rsidRDefault="005C320B" w:rsidP="008018B5">
      <w:pPr>
        <w:jc w:val="center"/>
        <w:rPr>
          <w:rFonts w:cs="Arial"/>
          <w:b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949DA94" wp14:editId="61532A51">
            <wp:simplePos x="0" y="0"/>
            <wp:positionH relativeFrom="column">
              <wp:posOffset>-567055</wp:posOffset>
            </wp:positionH>
            <wp:positionV relativeFrom="paragraph">
              <wp:posOffset>0</wp:posOffset>
            </wp:positionV>
            <wp:extent cx="1718310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1313" y="21409"/>
                <wp:lineTo x="21313" y="0"/>
                <wp:lineTo x="0" y="0"/>
              </wp:wrapPolygon>
            </wp:wrapTight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8B5" w:rsidRPr="008018B5">
        <w:rPr>
          <w:rFonts w:cs="Arial"/>
          <w:b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01EEA347" w14:textId="77777777" w:rsidR="002D524C" w:rsidRDefault="002D524C" w:rsidP="002D524C">
      <w:pPr>
        <w:jc w:val="center"/>
        <w:rPr>
          <w:rFonts w:ascii="Helvetica-Bold" w:hAnsi="Helvetica-Bold" w:cs="Helvetica-Bold"/>
          <w:b/>
          <w:bCs/>
          <w:color w:val="FF0000"/>
          <w:szCs w:val="24"/>
        </w:rPr>
      </w:pPr>
      <w:r>
        <w:rPr>
          <w:rFonts w:ascii="Helvetica-Bold" w:hAnsi="Helvetica-Bold" w:cs="Helvetica-Bold"/>
          <w:b/>
          <w:bCs/>
          <w:color w:val="FF0000"/>
          <w:szCs w:val="24"/>
        </w:rPr>
        <w:t>Socialt Akuttilbud</w:t>
      </w:r>
    </w:p>
    <w:p w14:paraId="3AFA8534" w14:textId="32ABCF87" w:rsidR="002D524C" w:rsidRPr="00B6610E" w:rsidRDefault="002D524C" w:rsidP="002D524C">
      <w:pPr>
        <w:jc w:val="center"/>
        <w:rPr>
          <w:rFonts w:ascii="Helvetica-Bold" w:hAnsi="Helvetica-Bold" w:cs="Helvetica-Bold"/>
          <w:b/>
          <w:bCs/>
          <w:color w:val="FF0000"/>
          <w:szCs w:val="24"/>
        </w:rPr>
      </w:pPr>
      <w:r>
        <w:rPr>
          <w:rFonts w:ascii="Helvetica-Bold" w:hAnsi="Helvetica-Bold" w:cs="Helvetica-Bold"/>
          <w:b/>
          <w:bCs/>
          <w:color w:val="FF0000"/>
          <w:szCs w:val="24"/>
        </w:rPr>
        <w:t>Guldblommevej 3A</w:t>
      </w:r>
      <w:r w:rsidR="00FF1919">
        <w:rPr>
          <w:rFonts w:ascii="Helvetica-Bold" w:hAnsi="Helvetica-Bold" w:cs="Helvetica-Bold"/>
          <w:b/>
          <w:bCs/>
          <w:color w:val="FF0000"/>
          <w:szCs w:val="24"/>
        </w:rPr>
        <w:t xml:space="preserve"> – lejlighed 5</w:t>
      </w:r>
    </w:p>
    <w:p w14:paraId="2C864735" w14:textId="41F3F6C6" w:rsidR="005C320B" w:rsidRPr="002D524C" w:rsidRDefault="002D524C" w:rsidP="002D524C">
      <w:pPr>
        <w:jc w:val="center"/>
        <w:rPr>
          <w:b/>
          <w:color w:val="FF0000"/>
        </w:rPr>
      </w:pPr>
      <w:r>
        <w:rPr>
          <w:b/>
          <w:color w:val="FF0000"/>
        </w:rPr>
        <w:t>8800 Viborg</w:t>
      </w:r>
    </w:p>
    <w:p w14:paraId="36668DA0" w14:textId="77777777" w:rsidR="005C320B" w:rsidRPr="00B1781F" w:rsidRDefault="005C320B" w:rsidP="005C320B">
      <w:pPr>
        <w:jc w:val="center"/>
        <w:rPr>
          <w:rFonts w:cs="Arial"/>
          <w:sz w:val="20"/>
        </w:rPr>
      </w:pPr>
    </w:p>
    <w:p w14:paraId="17541702" w14:textId="77777777" w:rsidR="005C320B" w:rsidRPr="00323F8F" w:rsidRDefault="005C320B" w:rsidP="005C320B">
      <w:pPr>
        <w:rPr>
          <w:rFonts w:cs="Arial"/>
          <w:sz w:val="20"/>
        </w:rPr>
      </w:pPr>
      <w:r w:rsidRPr="001A0FFF">
        <w:rPr>
          <w:rFonts w:cs="Arial"/>
          <w:b/>
          <w:sz w:val="40"/>
        </w:rPr>
        <w:t>Foretag varsling</w:t>
      </w:r>
      <w:r>
        <w:rPr>
          <w:rFonts w:cs="Arial"/>
          <w:b/>
          <w:sz w:val="40"/>
        </w:rPr>
        <w:t>/evakuering.</w:t>
      </w:r>
    </w:p>
    <w:p w14:paraId="10036013" w14:textId="77777777" w:rsidR="005C320B" w:rsidRPr="00D515A2" w:rsidRDefault="005C320B" w:rsidP="005C320B">
      <w:pPr>
        <w:pStyle w:val="Standardtekst"/>
        <w:tabs>
          <w:tab w:val="left" w:pos="1080"/>
        </w:tabs>
        <w:ind w:left="1440"/>
        <w:rPr>
          <w:rFonts w:cs="Arial"/>
          <w:szCs w:val="24"/>
        </w:rPr>
      </w:pPr>
    </w:p>
    <w:p w14:paraId="6C898327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1A0FFF">
        <w:rPr>
          <w:rFonts w:cs="Arial"/>
          <w:sz w:val="40"/>
          <w:szCs w:val="36"/>
        </w:rPr>
        <w:tab/>
      </w:r>
      <w:r w:rsidRPr="00CD69B6">
        <w:rPr>
          <w:rFonts w:cs="Arial"/>
          <w:szCs w:val="24"/>
        </w:rPr>
        <w:t>Advar personer</w:t>
      </w:r>
      <w:r>
        <w:rPr>
          <w:rFonts w:cs="Arial"/>
          <w:szCs w:val="24"/>
        </w:rPr>
        <w:t xml:space="preserve"> i bygningsafsnittet omkring dig</w:t>
      </w:r>
    </w:p>
    <w:p w14:paraId="72796F98" w14:textId="77777777" w:rsidR="005C320B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>Anvis flugtveje</w:t>
      </w:r>
    </w:p>
    <w:p w14:paraId="37BB00F2" w14:textId="77777777" w:rsidR="005C320B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>
        <w:rPr>
          <w:rFonts w:cs="Arial"/>
          <w:szCs w:val="24"/>
        </w:rPr>
        <w:tab/>
        <w:t>Vær sikker på alle evakueres</w:t>
      </w:r>
    </w:p>
    <w:p w14:paraId="1C201EF4" w14:textId="5DAEDBFD" w:rsidR="005C320B" w:rsidRPr="00AB5A1A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color w:val="FF0000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 xml:space="preserve">Søg til </w:t>
      </w:r>
      <w:r w:rsidRPr="00AB5A1A">
        <w:rPr>
          <w:rFonts w:cs="Arial"/>
          <w:color w:val="FF0000"/>
          <w:szCs w:val="24"/>
        </w:rPr>
        <w:t>samlingssted</w:t>
      </w:r>
      <w:r w:rsidR="00C34E9F">
        <w:rPr>
          <w:rFonts w:cs="Arial"/>
          <w:color w:val="FF0000"/>
          <w:szCs w:val="24"/>
        </w:rPr>
        <w:t xml:space="preserve">et som er parkeringspladsen på Guldblommevej </w:t>
      </w:r>
      <w:r w:rsidR="00387650">
        <w:rPr>
          <w:rFonts w:cs="Arial"/>
          <w:color w:val="FF0000"/>
          <w:szCs w:val="24"/>
        </w:rPr>
        <w:t>3</w:t>
      </w:r>
      <w:r w:rsidR="00FF1919">
        <w:rPr>
          <w:rFonts w:cs="Arial"/>
          <w:color w:val="FF0000"/>
          <w:szCs w:val="24"/>
        </w:rPr>
        <w:t>A</w:t>
      </w:r>
      <w:r w:rsidR="00C34E9F">
        <w:rPr>
          <w:rFonts w:cs="Arial"/>
          <w:color w:val="FF0000"/>
          <w:szCs w:val="24"/>
        </w:rPr>
        <w:t xml:space="preserve"> og afvent yderligere informationer. I tilfælde af, at genhusning på Guldblommevej </w:t>
      </w:r>
      <w:r w:rsidR="00387650">
        <w:rPr>
          <w:rFonts w:cs="Arial"/>
          <w:color w:val="FF0000"/>
          <w:szCs w:val="24"/>
        </w:rPr>
        <w:t>3A</w:t>
      </w:r>
      <w:r w:rsidR="00C34E9F">
        <w:rPr>
          <w:rFonts w:cs="Arial"/>
          <w:color w:val="FF0000"/>
          <w:szCs w:val="24"/>
        </w:rPr>
        <w:t xml:space="preserve"> ikke er muligt, går man til Guldblommevej 4 og afventer yderligere informationer.  </w:t>
      </w:r>
      <w:r w:rsidRPr="00AB5A1A">
        <w:rPr>
          <w:rFonts w:cs="Arial"/>
          <w:color w:val="FF0000"/>
          <w:szCs w:val="24"/>
        </w:rPr>
        <w:t>___________________</w:t>
      </w:r>
    </w:p>
    <w:p w14:paraId="175044B8" w14:textId="77777777" w:rsidR="005C320B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b/>
          <w:sz w:val="40"/>
          <w:szCs w:val="36"/>
        </w:rPr>
      </w:pPr>
    </w:p>
    <w:p w14:paraId="7D6904A8" w14:textId="77777777" w:rsidR="005C320B" w:rsidRDefault="005C320B" w:rsidP="005C320B">
      <w:pPr>
        <w:pStyle w:val="Standardtekst"/>
        <w:tabs>
          <w:tab w:val="left" w:pos="1080"/>
        </w:tabs>
        <w:rPr>
          <w:rFonts w:cs="Arial"/>
          <w:b/>
          <w:szCs w:val="24"/>
        </w:rPr>
      </w:pPr>
      <w:r w:rsidRPr="001A0FFF">
        <w:rPr>
          <w:rFonts w:cs="Arial"/>
          <w:b/>
          <w:sz w:val="40"/>
        </w:rPr>
        <w:t>Tilkald brandvæsenet - RING 1-1-2</w:t>
      </w:r>
      <w:r w:rsidRPr="001A0FFF">
        <w:rPr>
          <w:rFonts w:cs="Arial"/>
          <w:b/>
          <w:sz w:val="40"/>
          <w:szCs w:val="36"/>
        </w:rPr>
        <w:t xml:space="preserve"> </w:t>
      </w:r>
    </w:p>
    <w:p w14:paraId="40E49B9D" w14:textId="77777777" w:rsidR="005C320B" w:rsidRPr="001A0FFF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 w:val="40"/>
          <w:szCs w:val="36"/>
        </w:rPr>
      </w:pPr>
      <w:r w:rsidRPr="001A0FFF">
        <w:rPr>
          <w:rFonts w:cs="Arial"/>
          <w:sz w:val="40"/>
        </w:rPr>
        <w:t xml:space="preserve"> </w:t>
      </w:r>
    </w:p>
    <w:p w14:paraId="1D32B62C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b/>
          <w:szCs w:val="24"/>
        </w:rPr>
      </w:pPr>
      <w:r w:rsidRPr="001A0FFF">
        <w:rPr>
          <w:rFonts w:cs="Arial"/>
          <w:sz w:val="40"/>
          <w:szCs w:val="36"/>
        </w:rPr>
        <w:tab/>
      </w:r>
      <w:r w:rsidRPr="00CD69B6">
        <w:rPr>
          <w:rFonts w:cs="Arial"/>
          <w:b/>
          <w:szCs w:val="24"/>
        </w:rPr>
        <w:t>Oplys</w:t>
      </w:r>
    </w:p>
    <w:p w14:paraId="3D836B2F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>- Hvad er der sket</w:t>
      </w:r>
    </w:p>
    <w:p w14:paraId="75B3C290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>- Er der tilskadekomne - hvor mange</w:t>
      </w:r>
    </w:p>
    <w:p w14:paraId="0C3BFC03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>- Adressen og telefonnummer der ringes fra</w:t>
      </w:r>
      <w:r>
        <w:rPr>
          <w:rFonts w:cs="Arial"/>
          <w:szCs w:val="24"/>
        </w:rPr>
        <w:t xml:space="preserve"> (Se foroven)</w:t>
      </w:r>
    </w:p>
    <w:p w14:paraId="743FAF91" w14:textId="77777777" w:rsidR="005C320B" w:rsidRPr="001A0FFF" w:rsidRDefault="005C320B" w:rsidP="005C320B">
      <w:pPr>
        <w:pStyle w:val="Standardtekst"/>
        <w:tabs>
          <w:tab w:val="left" w:pos="1080"/>
        </w:tabs>
        <w:rPr>
          <w:rFonts w:cs="Arial"/>
          <w:sz w:val="40"/>
          <w:szCs w:val="28"/>
        </w:rPr>
      </w:pPr>
    </w:p>
    <w:p w14:paraId="4A3F3B85" w14:textId="77777777" w:rsidR="005C320B" w:rsidRPr="001A0FFF" w:rsidRDefault="005C320B" w:rsidP="005C320B">
      <w:pPr>
        <w:pStyle w:val="Standardtekst"/>
        <w:tabs>
          <w:tab w:val="left" w:pos="1080"/>
        </w:tabs>
        <w:rPr>
          <w:rFonts w:cs="Arial"/>
          <w:sz w:val="40"/>
          <w:szCs w:val="36"/>
        </w:rPr>
      </w:pPr>
      <w:r w:rsidRPr="001A0FFF">
        <w:rPr>
          <w:rFonts w:cs="Arial"/>
          <w:b/>
          <w:sz w:val="40"/>
        </w:rPr>
        <w:t>Iværksæt rednings- og slukningsarbejde</w:t>
      </w:r>
      <w:r w:rsidRPr="001A0FFF">
        <w:rPr>
          <w:rFonts w:cs="Arial"/>
          <w:sz w:val="40"/>
        </w:rPr>
        <w:t xml:space="preserve"> </w:t>
      </w:r>
    </w:p>
    <w:p w14:paraId="76DB423E" w14:textId="77777777" w:rsidR="005C320B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 w:val="40"/>
          <w:szCs w:val="36"/>
        </w:rPr>
      </w:pPr>
      <w:r w:rsidRPr="001A0FFF">
        <w:rPr>
          <w:rFonts w:cs="Arial"/>
          <w:sz w:val="40"/>
          <w:szCs w:val="36"/>
        </w:rPr>
        <w:tab/>
      </w:r>
    </w:p>
    <w:p w14:paraId="54893810" w14:textId="77777777" w:rsidR="005C320B" w:rsidRPr="00EB5D1E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b/>
          <w:bCs/>
          <w:szCs w:val="24"/>
        </w:rPr>
      </w:pPr>
      <w:r>
        <w:rPr>
          <w:rFonts w:cs="Arial"/>
          <w:szCs w:val="24"/>
        </w:rPr>
        <w:tab/>
      </w:r>
      <w:r w:rsidRPr="00EB5D1E">
        <w:rPr>
          <w:rFonts w:cs="Arial"/>
          <w:b/>
          <w:bCs/>
          <w:szCs w:val="24"/>
        </w:rPr>
        <w:t>Hvis det er sikkert og forsvarligt</w:t>
      </w:r>
    </w:p>
    <w:p w14:paraId="2F389B40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>Hvis det ikke er sikkert at slukke branden - forsøg at begrænse den ved lukning af døre og vinduer</w:t>
      </w:r>
    </w:p>
    <w:p w14:paraId="29A8AD22" w14:textId="77777777" w:rsidR="005C320B" w:rsidRPr="001A0FFF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 w:val="40"/>
        </w:rPr>
      </w:pPr>
    </w:p>
    <w:p w14:paraId="4706C4BF" w14:textId="77777777" w:rsidR="005C320B" w:rsidRDefault="005C320B" w:rsidP="005C320B">
      <w:pPr>
        <w:pStyle w:val="Standardtekst"/>
        <w:tabs>
          <w:tab w:val="left" w:pos="1080"/>
        </w:tabs>
        <w:rPr>
          <w:rFonts w:cs="Arial"/>
          <w:sz w:val="40"/>
        </w:rPr>
      </w:pPr>
      <w:r w:rsidRPr="001A0FFF">
        <w:rPr>
          <w:rFonts w:cs="Arial"/>
          <w:b/>
          <w:sz w:val="40"/>
        </w:rPr>
        <w:t>Modta</w:t>
      </w:r>
      <w:r>
        <w:rPr>
          <w:rFonts w:cs="Arial"/>
          <w:b/>
          <w:sz w:val="40"/>
        </w:rPr>
        <w:t>g</w:t>
      </w:r>
      <w:r w:rsidRPr="001A0FFF">
        <w:rPr>
          <w:rFonts w:cs="Arial"/>
          <w:b/>
          <w:sz w:val="40"/>
        </w:rPr>
        <w:t xml:space="preserve"> brandvæsenet</w:t>
      </w:r>
      <w:r w:rsidRPr="001A0FFF">
        <w:rPr>
          <w:rFonts w:cs="Arial"/>
          <w:sz w:val="40"/>
        </w:rPr>
        <w:t xml:space="preserve"> </w:t>
      </w:r>
    </w:p>
    <w:p w14:paraId="69B6B398" w14:textId="77777777" w:rsidR="005C320B" w:rsidRPr="001A0FFF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</w:rPr>
      </w:pPr>
      <w:r>
        <w:rPr>
          <w:rFonts w:cs="Arial"/>
          <w:sz w:val="40"/>
        </w:rPr>
        <w:tab/>
      </w:r>
    </w:p>
    <w:p w14:paraId="2114B0C0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  <w:r w:rsidRPr="00CD69B6">
        <w:rPr>
          <w:rFonts w:cs="Arial"/>
          <w:b/>
          <w:szCs w:val="24"/>
        </w:rPr>
        <w:t>Oplys</w:t>
      </w:r>
    </w:p>
    <w:p w14:paraId="31CD8A1F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 xml:space="preserve">- Er der tilskadekomne eller personer der ikke er kommet i sikkerhed </w:t>
      </w:r>
    </w:p>
    <w:p w14:paraId="35388EF8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 xml:space="preserve">- Hvor </w:t>
      </w:r>
      <w:r>
        <w:rPr>
          <w:rFonts w:cs="Arial"/>
          <w:szCs w:val="24"/>
        </w:rPr>
        <w:t xml:space="preserve">det </w:t>
      </w:r>
      <w:r w:rsidRPr="00CD69B6">
        <w:rPr>
          <w:rFonts w:cs="Arial"/>
          <w:szCs w:val="24"/>
        </w:rPr>
        <w:t>brænder</w:t>
      </w:r>
    </w:p>
    <w:p w14:paraId="55D1936A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>- Brandens omfang</w:t>
      </w:r>
    </w:p>
    <w:p w14:paraId="641122BF" w14:textId="77777777" w:rsidR="005C320B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szCs w:val="24"/>
        </w:rPr>
        <w:tab/>
        <w:t xml:space="preserve">- </w:t>
      </w:r>
      <w:r w:rsidRPr="00CD69B6">
        <w:rPr>
          <w:rFonts w:cs="Arial"/>
          <w:szCs w:val="24"/>
        </w:rPr>
        <w:t xml:space="preserve">Hvor </w:t>
      </w:r>
      <w:r>
        <w:rPr>
          <w:rFonts w:cs="Arial"/>
          <w:szCs w:val="24"/>
        </w:rPr>
        <w:t xml:space="preserve">der </w:t>
      </w:r>
      <w:r w:rsidRPr="00CD69B6">
        <w:rPr>
          <w:rFonts w:cs="Arial"/>
          <w:szCs w:val="24"/>
        </w:rPr>
        <w:t>er adgangsveje</w:t>
      </w:r>
    </w:p>
    <w:p w14:paraId="006EE00B" w14:textId="77777777" w:rsidR="005C320B" w:rsidRPr="006068AB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</w:rPr>
      </w:pPr>
    </w:p>
    <w:p w14:paraId="3895B3A1" w14:textId="77777777" w:rsidR="005C320B" w:rsidRPr="00D028FA" w:rsidRDefault="005C320B" w:rsidP="005C320B"/>
    <w:p w14:paraId="6218F2B7" w14:textId="77777777" w:rsidR="00154750" w:rsidRDefault="00154750">
      <w:pPr>
        <w:rPr>
          <w:rFonts w:cs="Arial"/>
          <w:b/>
          <w:noProof/>
          <w:sz w:val="28"/>
        </w:rPr>
      </w:pPr>
    </w:p>
    <w:p w14:paraId="722449DE" w14:textId="77777777" w:rsidR="005C320B" w:rsidRDefault="005C320B">
      <w:pPr>
        <w:rPr>
          <w:rFonts w:cs="Arial"/>
          <w:b/>
          <w:noProof/>
          <w:sz w:val="28"/>
        </w:rPr>
      </w:pPr>
    </w:p>
    <w:p w14:paraId="7532BF5C" w14:textId="77777777" w:rsidR="005C320B" w:rsidRDefault="005C320B">
      <w:pPr>
        <w:rPr>
          <w:rFonts w:ascii="Helvetica-Bold" w:hAnsi="Helvetica-Bold" w:cs="Helvetica-Bold"/>
          <w:bCs/>
          <w:szCs w:val="24"/>
        </w:rPr>
      </w:pPr>
    </w:p>
    <w:p w14:paraId="36E4140C" w14:textId="77777777" w:rsidR="00014B18" w:rsidRDefault="005C320B" w:rsidP="005C320B">
      <w:pPr>
        <w:pStyle w:val="Sidefod"/>
        <w:ind w:right="-189"/>
        <w:jc w:val="center"/>
        <w:rPr>
          <w:rFonts w:ascii="Helvetica-Bold" w:hAnsi="Helvetica-Bold" w:cs="Helvetica-Bold"/>
          <w:bCs/>
          <w:szCs w:val="24"/>
        </w:rPr>
      </w:pPr>
      <w:r w:rsidRPr="00982EFE">
        <w:rPr>
          <w:rFonts w:cs="Arial"/>
          <w:b/>
          <w:noProof/>
          <w:sz w:val="28"/>
        </w:rPr>
        <w:lastRenderedPageBreak/>
        <w:drawing>
          <wp:anchor distT="0" distB="0" distL="114300" distR="114300" simplePos="0" relativeHeight="251672576" behindDoc="1" locked="0" layoutInCell="1" allowOverlap="1" wp14:anchorId="017BA54C" wp14:editId="7F81013A">
            <wp:simplePos x="0" y="0"/>
            <wp:positionH relativeFrom="page">
              <wp:align>center</wp:align>
            </wp:positionH>
            <wp:positionV relativeFrom="paragraph">
              <wp:posOffset>-960755</wp:posOffset>
            </wp:positionV>
            <wp:extent cx="819150" cy="819150"/>
            <wp:effectExtent l="0" t="0" r="0" b="0"/>
            <wp:wrapNone/>
            <wp:docPr id="6" name="Billede 6" descr="C:\Users\vplle\AppData\Local\Microsoft\Windows\INetCache\Content.Outlook\WUW49LK3\Logo_BrandOgRedning_Brevpap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plle\AppData\Local\Microsoft\Windows\INetCache\Content.Outlook\WUW49LK3\Logo_BrandOgRedning_Brevpapi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EFE">
        <w:rPr>
          <w:rFonts w:cs="Arial"/>
          <w:b/>
          <w:sz w:val="22"/>
        </w:rPr>
        <w:t>Midtjysk Brand &amp; Redning - Myndighed og forebyggelse</w:t>
      </w:r>
      <w:r>
        <w:rPr>
          <w:rFonts w:cs="Arial"/>
          <w:b/>
          <w:sz w:val="22"/>
        </w:rPr>
        <w:t xml:space="preserve"> </w:t>
      </w:r>
      <w:r w:rsidRPr="00982EFE">
        <w:rPr>
          <w:rFonts w:cs="Arial"/>
          <w:b/>
          <w:sz w:val="22"/>
        </w:rPr>
        <w:t>- tlf</w:t>
      </w:r>
      <w:r>
        <w:rPr>
          <w:rFonts w:cs="Arial"/>
          <w:b/>
          <w:sz w:val="22"/>
        </w:rPr>
        <w:t>.</w:t>
      </w:r>
      <w:r w:rsidRPr="00982EFE">
        <w:rPr>
          <w:rFonts w:cs="Arial"/>
          <w:b/>
          <w:sz w:val="22"/>
        </w:rPr>
        <w:t>: 89 70 3</w:t>
      </w:r>
      <w:r>
        <w:rPr>
          <w:rFonts w:cs="Arial"/>
          <w:b/>
          <w:sz w:val="22"/>
        </w:rPr>
        <w:t>5</w:t>
      </w:r>
      <w:r w:rsidRPr="00982EFE">
        <w:rPr>
          <w:rFonts w:cs="Arial"/>
          <w:b/>
          <w:sz w:val="22"/>
        </w:rPr>
        <w:t xml:space="preserve"> 99 – </w:t>
      </w:r>
      <w:hyperlink r:id="rId10" w:history="1">
        <w:r w:rsidR="00014B18" w:rsidRPr="00CD1C37">
          <w:rPr>
            <w:rStyle w:val="Hyperlink"/>
            <w:rFonts w:cs="Arial"/>
            <w:b/>
            <w:sz w:val="22"/>
          </w:rPr>
          <w:t>mogf@mjbr</w:t>
        </w:r>
        <w:r w:rsidR="00014B18" w:rsidRPr="00CD1C37">
          <w:rPr>
            <w:rStyle w:val="Hyperlink"/>
            <w:rFonts w:cs="Arial"/>
            <w:b/>
            <w:sz w:val="20"/>
          </w:rPr>
          <w:t>.dk</w:t>
        </w:r>
      </w:hyperlink>
    </w:p>
    <w:p w14:paraId="66E1F24A" w14:textId="7B8D6BB6" w:rsidR="00014B18" w:rsidRDefault="00014B18">
      <w:pPr>
        <w:rPr>
          <w:rFonts w:ascii="Helvetica-Bold" w:hAnsi="Helvetica-Bold" w:cs="Helvetica-Bold"/>
          <w:bCs/>
          <w:szCs w:val="24"/>
        </w:rPr>
      </w:pPr>
    </w:p>
    <w:p w14:paraId="0518EA3C" w14:textId="7605A7C6" w:rsidR="00014B18" w:rsidRDefault="00014B18">
      <w:pPr>
        <w:rPr>
          <w:rFonts w:ascii="Helvetica-Bold" w:hAnsi="Helvetica-Bold" w:cs="Helvetica-Bold"/>
          <w:bCs/>
          <w:szCs w:val="24"/>
        </w:rPr>
      </w:pPr>
    </w:p>
    <w:p w14:paraId="27DEC21C" w14:textId="77777777" w:rsidR="009027DF" w:rsidRDefault="009027DF">
      <w:pPr>
        <w:rPr>
          <w:rFonts w:ascii="Helvetica-Bold" w:hAnsi="Helvetica-Bold" w:cs="Helvetica-Bold"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09"/>
      </w:tblGrid>
      <w:tr w:rsidR="009027DF" w14:paraId="314D741E" w14:textId="77777777" w:rsidTr="008018B5">
        <w:trPr>
          <w:trHeight w:val="788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7C97C7F" w14:textId="42A585EF" w:rsidR="009027DF" w:rsidRDefault="009027DF" w:rsidP="00836FFF">
            <w:pPr>
              <w:pStyle w:val="Overskrift1"/>
              <w:jc w:val="center"/>
            </w:pPr>
            <w:bookmarkStart w:id="4" w:name="_Hlk43105174"/>
            <w:r>
              <w:t xml:space="preserve">BESKRIVELSE AF </w:t>
            </w:r>
            <w:r w:rsidR="00C34E9F">
              <w:t>Botilbuddet Guldblommevej 1</w:t>
            </w:r>
          </w:p>
          <w:p w14:paraId="77B9E32F" w14:textId="77777777" w:rsidR="009027DF" w:rsidRPr="00210204" w:rsidRDefault="009027DF" w:rsidP="00836FFF"/>
        </w:tc>
      </w:tr>
      <w:bookmarkEnd w:id="4"/>
    </w:tbl>
    <w:p w14:paraId="036C6810" w14:textId="77777777" w:rsidR="009027DF" w:rsidRPr="00F51C07" w:rsidRDefault="009027DF" w:rsidP="009027DF">
      <w:pPr>
        <w:rPr>
          <w:rFonts w:cs="Arial"/>
        </w:rPr>
      </w:pPr>
    </w:p>
    <w:p w14:paraId="1090EC72" w14:textId="77777777" w:rsidR="00E92654" w:rsidRDefault="00E92654" w:rsidP="00E92654">
      <w:pPr>
        <w:jc w:val="center"/>
        <w:rPr>
          <w:rFonts w:ascii="Helvetica-Bold" w:hAnsi="Helvetica-Bold" w:cs="Helvetica-Bold"/>
          <w:b/>
          <w:bCs/>
          <w:color w:val="FF0000"/>
          <w:szCs w:val="24"/>
        </w:rPr>
      </w:pPr>
      <w:r>
        <w:rPr>
          <w:rFonts w:ascii="Helvetica-Bold" w:hAnsi="Helvetica-Bold" w:cs="Helvetica-Bold"/>
          <w:b/>
          <w:bCs/>
          <w:color w:val="FF0000"/>
          <w:szCs w:val="24"/>
        </w:rPr>
        <w:t>Socialt Akuttilbud</w:t>
      </w:r>
    </w:p>
    <w:p w14:paraId="22CB9693" w14:textId="5A001CF9" w:rsidR="00E92654" w:rsidRPr="00B6610E" w:rsidRDefault="00E92654" w:rsidP="00E92654">
      <w:pPr>
        <w:jc w:val="center"/>
        <w:rPr>
          <w:rFonts w:ascii="Helvetica-Bold" w:hAnsi="Helvetica-Bold" w:cs="Helvetica-Bold"/>
          <w:b/>
          <w:bCs/>
          <w:color w:val="FF0000"/>
          <w:szCs w:val="24"/>
        </w:rPr>
      </w:pPr>
      <w:r>
        <w:rPr>
          <w:rFonts w:ascii="Helvetica-Bold" w:hAnsi="Helvetica-Bold" w:cs="Helvetica-Bold"/>
          <w:b/>
          <w:bCs/>
          <w:color w:val="FF0000"/>
          <w:szCs w:val="24"/>
        </w:rPr>
        <w:t>Guldblommevej 3A</w:t>
      </w:r>
      <w:r w:rsidR="00FF1919">
        <w:rPr>
          <w:rFonts w:ascii="Helvetica-Bold" w:hAnsi="Helvetica-Bold" w:cs="Helvetica-Bold"/>
          <w:b/>
          <w:bCs/>
          <w:color w:val="FF0000"/>
          <w:szCs w:val="24"/>
        </w:rPr>
        <w:t xml:space="preserve"> – lejlighed 5</w:t>
      </w:r>
    </w:p>
    <w:p w14:paraId="7C32DC71" w14:textId="74DCDDC3" w:rsidR="009027DF" w:rsidRPr="00E92654" w:rsidRDefault="00E92654" w:rsidP="00E92654">
      <w:pPr>
        <w:jc w:val="center"/>
        <w:rPr>
          <w:b/>
          <w:color w:val="FF0000"/>
        </w:rPr>
      </w:pPr>
      <w:r>
        <w:rPr>
          <w:b/>
          <w:color w:val="FF0000"/>
        </w:rPr>
        <w:t>8800 Viborg</w:t>
      </w:r>
      <w:r w:rsidR="009027DF" w:rsidRPr="00E44F8D">
        <w:rPr>
          <w:rStyle w:val="Fremhv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A3FB669" wp14:editId="6945A00D">
                <wp:simplePos x="0" y="0"/>
                <wp:positionH relativeFrom="margin">
                  <wp:align>left</wp:align>
                </wp:positionH>
                <wp:positionV relativeFrom="paragraph">
                  <wp:posOffset>378819</wp:posOffset>
                </wp:positionV>
                <wp:extent cx="5907405" cy="2867025"/>
                <wp:effectExtent l="0" t="0" r="17145" b="2857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405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DC52C" w14:textId="77777777" w:rsidR="004C0127" w:rsidRDefault="004C0127" w:rsidP="004C0127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  <w:r w:rsidRPr="00D075D6">
                              <w:rPr>
                                <w:rFonts w:ascii="Arial" w:hAnsi="Arial"/>
                                <w:lang w:val="da-DK"/>
                              </w:rPr>
                              <w:t>Socialt Akuttilbud yde</w:t>
                            </w: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>r</w:t>
                            </w:r>
                            <w:r w:rsidRPr="00D075D6">
                              <w:rPr>
                                <w:rFonts w:ascii="Arial" w:hAnsi="Arial"/>
                                <w:lang w:val="da-DK"/>
                              </w:rPr>
                              <w:t xml:space="preserve"> en hurtig indsats, der kan afhjælpe en konkret opstået situation og forebygge, at krisen forværres. Akuttilbuddet tilbyder støtte, rådgivning og omsorg hele døgnet</w:t>
                            </w: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 xml:space="preserve">, dette over telefonen, ved fremmøde i lejligheden og enkelte gange også overnatning i lejligheden. </w:t>
                            </w:r>
                          </w:p>
                          <w:p w14:paraId="406DE505" w14:textId="77777777" w:rsidR="00955DC6" w:rsidRDefault="00955DC6" w:rsidP="00C34E9F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</w:p>
                          <w:p w14:paraId="0EA8185D" w14:textId="77777777" w:rsidR="00AA6ACC" w:rsidRDefault="00AA6ACC" w:rsidP="00AA6ACC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  <w:r w:rsidRPr="00FF1919">
                              <w:rPr>
                                <w:rFonts w:ascii="Arial" w:hAnsi="Arial"/>
                                <w:lang w:val="da-DK"/>
                              </w:rPr>
                              <w:t>Socialt Akuttilbud</w:t>
                            </w:r>
                            <w:r w:rsidRPr="00FF1919">
                              <w:rPr>
                                <w:rFonts w:ascii="Arial" w:hAnsi="Arial"/>
                                <w:b/>
                                <w:bCs/>
                                <w:lang w:val="da-DK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 xml:space="preserve">holder til i en lejlighed på </w:t>
                            </w:r>
                            <w:r w:rsidRPr="00FF1919">
                              <w:rPr>
                                <w:rFonts w:ascii="Arial" w:hAnsi="Arial"/>
                                <w:lang w:val="da-DK"/>
                              </w:rPr>
                              <w:t>Guldblommevej 3A, lejlighed 5</w:t>
                            </w: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 xml:space="preserve">, </w:t>
                            </w:r>
                            <w:r w:rsidRPr="00FF1919">
                              <w:rPr>
                                <w:rFonts w:ascii="Arial" w:hAnsi="Arial"/>
                                <w:lang w:val="da-DK"/>
                              </w:rPr>
                              <w:t>8800 Viborg</w:t>
                            </w: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 xml:space="preserve">. Lejligheden ligger i stueetagen. </w:t>
                            </w:r>
                          </w:p>
                          <w:p w14:paraId="61BB71BD" w14:textId="77777777" w:rsidR="00AA6ACC" w:rsidRDefault="00AA6ACC" w:rsidP="00AA6ACC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>Lejligheden består af 2 værelser med plads til overnatning, et køkken og opholdsrum, samt et badeværelse.</w:t>
                            </w:r>
                          </w:p>
                          <w:p w14:paraId="68E1A7E1" w14:textId="77777777" w:rsidR="00AA6ACC" w:rsidRDefault="00AA6ACC" w:rsidP="00AA6ACC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</w:p>
                          <w:p w14:paraId="0917AA55" w14:textId="7F43872C" w:rsidR="00955DC6" w:rsidRDefault="00AA6ACC" w:rsidP="00C34E9F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>Der er tilknyttet 7 medarbejdere til tilbuddet og der er 1 medarbejder på arbejde ad gangen.</w:t>
                            </w:r>
                          </w:p>
                          <w:p w14:paraId="7C822D5B" w14:textId="7A53D5FA" w:rsidR="00D600C5" w:rsidRPr="00C34E9F" w:rsidRDefault="00D600C5" w:rsidP="00C34E9F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</w:p>
                          <w:p w14:paraId="5D8904CF" w14:textId="77777777" w:rsidR="009027DF" w:rsidRDefault="009027DF" w:rsidP="009027DF">
                            <w:pPr>
                              <w:tabs>
                                <w:tab w:val="left" w:pos="2552"/>
                                <w:tab w:val="left" w:pos="10206"/>
                              </w:tabs>
                            </w:pPr>
                          </w:p>
                          <w:p w14:paraId="7CF4962A" w14:textId="77777777" w:rsidR="009027DF" w:rsidRDefault="009027DF" w:rsidP="009027DF">
                            <w:pPr>
                              <w:rPr>
                                <w:b/>
                              </w:rPr>
                            </w:pPr>
                            <w:bookmarkStart w:id="5" w:name="_Toc165795208"/>
                          </w:p>
                          <w:bookmarkEnd w:id="5"/>
                          <w:p w14:paraId="7476E558" w14:textId="77777777" w:rsidR="009027DF" w:rsidRDefault="009027DF" w:rsidP="009027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FB669" id="_x0000_s1027" type="#_x0000_t202" style="position:absolute;left:0;text-align:left;margin-left:0;margin-top:29.85pt;width:465.15pt;height:225.7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">
                <v:textbox>
                  <w:txbxContent>
                    <w:p w14:paraId="18EDC52C" w14:textId="77777777" w:rsidR="004C0127" w:rsidRDefault="004C0127" w:rsidP="004C0127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  <w:r w:rsidRPr="00D075D6">
                        <w:rPr>
                          <w:rFonts w:ascii="Arial" w:hAnsi="Arial"/>
                          <w:lang w:val="da-DK"/>
                        </w:rPr>
                        <w:t>Socialt Akuttilbud yde</w:t>
                      </w:r>
                      <w:r>
                        <w:rPr>
                          <w:rFonts w:ascii="Arial" w:hAnsi="Arial"/>
                          <w:lang w:val="da-DK"/>
                        </w:rPr>
                        <w:t>r</w:t>
                      </w:r>
                      <w:r w:rsidRPr="00D075D6">
                        <w:rPr>
                          <w:rFonts w:ascii="Arial" w:hAnsi="Arial"/>
                          <w:lang w:val="da-DK"/>
                        </w:rPr>
                        <w:t xml:space="preserve"> en hurtig indsats, der kan afhjælpe en konkret opstået situation og forebygge, at krisen forværres. Akuttilbuddet tilbyder støtte, rådgivning og omsorg hele døgnet</w:t>
                      </w:r>
                      <w:r>
                        <w:rPr>
                          <w:rFonts w:ascii="Arial" w:hAnsi="Arial"/>
                          <w:lang w:val="da-DK"/>
                        </w:rPr>
                        <w:t xml:space="preserve">, dette over telefonen, ved fremmøde i lejligheden og enkelte gange også overnatning i lejligheden. </w:t>
                      </w:r>
                    </w:p>
                    <w:p w14:paraId="406DE505" w14:textId="77777777" w:rsidR="00955DC6" w:rsidRDefault="00955DC6" w:rsidP="00C34E9F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</w:p>
                    <w:p w14:paraId="0EA8185D" w14:textId="77777777" w:rsidR="00AA6ACC" w:rsidRDefault="00AA6ACC" w:rsidP="00AA6ACC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  <w:r w:rsidRPr="00FF1919">
                        <w:rPr>
                          <w:rFonts w:ascii="Arial" w:hAnsi="Arial"/>
                          <w:lang w:val="da-DK"/>
                        </w:rPr>
                        <w:t>Socialt Akuttilbud</w:t>
                      </w:r>
                      <w:r w:rsidRPr="00FF1919">
                        <w:rPr>
                          <w:rFonts w:ascii="Arial" w:hAnsi="Arial"/>
                          <w:b/>
                          <w:bCs/>
                          <w:lang w:val="da-DK"/>
                        </w:rPr>
                        <w:t> </w:t>
                      </w:r>
                      <w:r>
                        <w:rPr>
                          <w:rFonts w:ascii="Arial" w:hAnsi="Arial"/>
                          <w:lang w:val="da-DK"/>
                        </w:rPr>
                        <w:t xml:space="preserve">holder til i en lejlighed på </w:t>
                      </w:r>
                      <w:r w:rsidRPr="00FF1919">
                        <w:rPr>
                          <w:rFonts w:ascii="Arial" w:hAnsi="Arial"/>
                          <w:lang w:val="da-DK"/>
                        </w:rPr>
                        <w:t>Guldblommevej 3A, lejlighed 5</w:t>
                      </w:r>
                      <w:r>
                        <w:rPr>
                          <w:rFonts w:ascii="Arial" w:hAnsi="Arial"/>
                          <w:lang w:val="da-DK"/>
                        </w:rPr>
                        <w:t xml:space="preserve">, </w:t>
                      </w:r>
                      <w:r w:rsidRPr="00FF1919">
                        <w:rPr>
                          <w:rFonts w:ascii="Arial" w:hAnsi="Arial"/>
                          <w:lang w:val="da-DK"/>
                        </w:rPr>
                        <w:t>8800 Viborg</w:t>
                      </w:r>
                      <w:r>
                        <w:rPr>
                          <w:rFonts w:ascii="Arial" w:hAnsi="Arial"/>
                          <w:lang w:val="da-DK"/>
                        </w:rPr>
                        <w:t xml:space="preserve">. Lejligheden ligger i stueetagen. </w:t>
                      </w:r>
                    </w:p>
                    <w:p w14:paraId="61BB71BD" w14:textId="77777777" w:rsidR="00AA6ACC" w:rsidRDefault="00AA6ACC" w:rsidP="00AA6ACC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  <w:r>
                        <w:rPr>
                          <w:rFonts w:ascii="Arial" w:hAnsi="Arial"/>
                          <w:lang w:val="da-DK"/>
                        </w:rPr>
                        <w:t>Lejligheden består af 2 værelser med plads til overnatning, et køkken og opholdsrum, samt et badeværelse.</w:t>
                      </w:r>
                    </w:p>
                    <w:p w14:paraId="68E1A7E1" w14:textId="77777777" w:rsidR="00AA6ACC" w:rsidRDefault="00AA6ACC" w:rsidP="00AA6ACC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</w:p>
                    <w:p w14:paraId="0917AA55" w14:textId="7F43872C" w:rsidR="00955DC6" w:rsidRDefault="00AA6ACC" w:rsidP="00C34E9F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  <w:r>
                        <w:rPr>
                          <w:rFonts w:ascii="Arial" w:hAnsi="Arial"/>
                          <w:lang w:val="da-DK"/>
                        </w:rPr>
                        <w:t>Der er tilknyttet 7 medarbejdere til tilbuddet og der er 1 medarbejder på arbejde ad gangen.</w:t>
                      </w:r>
                    </w:p>
                    <w:p w14:paraId="7C822D5B" w14:textId="7A53D5FA" w:rsidR="00D600C5" w:rsidRPr="00C34E9F" w:rsidRDefault="00D600C5" w:rsidP="00C34E9F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</w:p>
                    <w:p w14:paraId="5D8904CF" w14:textId="77777777" w:rsidR="009027DF" w:rsidRDefault="009027DF" w:rsidP="009027DF">
                      <w:pPr>
                        <w:tabs>
                          <w:tab w:val="left" w:pos="2552"/>
                          <w:tab w:val="left" w:pos="10206"/>
                        </w:tabs>
                      </w:pPr>
                    </w:p>
                    <w:p w14:paraId="7CF4962A" w14:textId="77777777" w:rsidR="009027DF" w:rsidRDefault="009027DF" w:rsidP="009027DF">
                      <w:pPr>
                        <w:rPr>
                          <w:b/>
                        </w:rPr>
                      </w:pPr>
                      <w:bookmarkStart w:id="6" w:name="_Toc165795208"/>
                    </w:p>
                    <w:bookmarkEnd w:id="6"/>
                    <w:p w14:paraId="7476E558" w14:textId="77777777" w:rsidR="009027DF" w:rsidRDefault="009027DF" w:rsidP="009027DF"/>
                  </w:txbxContent>
                </v:textbox>
                <w10:wrap type="square" anchorx="margin"/>
              </v:shape>
            </w:pict>
          </mc:Fallback>
        </mc:AlternateContent>
      </w:r>
    </w:p>
    <w:p w14:paraId="6894F893" w14:textId="77777777" w:rsidR="009027DF" w:rsidRDefault="009027DF" w:rsidP="009027DF">
      <w:pPr>
        <w:rPr>
          <w:rFonts w:ascii="Helvetica-Bold" w:hAnsi="Helvetica-Bold" w:cs="Helvetica-Bold"/>
          <w:b/>
          <w:bCs/>
          <w:szCs w:val="24"/>
        </w:rPr>
      </w:pPr>
    </w:p>
    <w:p w14:paraId="7B9342C7" w14:textId="416CC4AD" w:rsidR="009027DF" w:rsidRPr="00AF6DF3" w:rsidRDefault="009027DF" w:rsidP="00AF6DF3">
      <w:pPr>
        <w:rPr>
          <w:rFonts w:cs="Arial"/>
          <w:b/>
          <w:kern w:val="28"/>
          <w:sz w:val="28"/>
        </w:rPr>
      </w:pPr>
      <w:r w:rsidRPr="00F51C07">
        <w:rPr>
          <w:rFonts w:cs="Arial"/>
        </w:rPr>
        <w:br w:type="page"/>
      </w:r>
    </w:p>
    <w:p w14:paraId="5A4C7B40" w14:textId="3354E5FC" w:rsidR="00CA7D14" w:rsidRPr="00AF6DF3" w:rsidRDefault="00CA7D14" w:rsidP="00CA7D14">
      <w:pPr>
        <w:rPr>
          <w:rFonts w:ascii="Helvetica-Bold" w:hAnsi="Helvetica-Bold" w:cs="Helvetica-Bold"/>
          <w:bCs/>
          <w:szCs w:val="24"/>
        </w:rPr>
      </w:pPr>
      <w:bookmarkStart w:id="7" w:name="_Toc531694519"/>
      <w:r w:rsidRPr="00E408B6">
        <w:rPr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6603891" wp14:editId="3466B3F3">
                <wp:simplePos x="0" y="0"/>
                <wp:positionH relativeFrom="margin">
                  <wp:posOffset>-5080</wp:posOffset>
                </wp:positionH>
                <wp:positionV relativeFrom="paragraph">
                  <wp:posOffset>13335</wp:posOffset>
                </wp:positionV>
                <wp:extent cx="6060440" cy="561975"/>
                <wp:effectExtent l="0" t="0" r="1651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561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2308A" w14:textId="77777777" w:rsidR="00CA7D14" w:rsidRPr="00D354B1" w:rsidRDefault="00CA7D14" w:rsidP="00CA7D1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V</w:t>
                            </w:r>
                            <w:r w:rsidRPr="00D354B1">
                              <w:rPr>
                                <w:b/>
                                <w:sz w:val="44"/>
                                <w:szCs w:val="44"/>
                              </w:rPr>
                              <w:t>igtige telefonnumre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03891" id="Rectangle 2" o:spid="_x0000_s1028" style="position:absolute;margin-left:-.4pt;margin-top:1.05pt;width:477.2pt;height:44.2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" fillcolor="red" strokecolor="red">
                <v:textbox>
                  <w:txbxContent>
                    <w:p w14:paraId="35C2308A" w14:textId="77777777" w:rsidR="00CA7D14" w:rsidRPr="00D354B1" w:rsidRDefault="00CA7D14" w:rsidP="00CA7D14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V</w:t>
                      </w:r>
                      <w:r w:rsidRPr="00D354B1">
                        <w:rPr>
                          <w:b/>
                          <w:sz w:val="44"/>
                          <w:szCs w:val="44"/>
                        </w:rPr>
                        <w:t>igtige telefonnumre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CCF978" w14:textId="77777777" w:rsidR="00CA7D14" w:rsidRDefault="00CA7D14" w:rsidP="00CA7D14"/>
    <w:p w14:paraId="538B5A8B" w14:textId="77777777" w:rsidR="00CA7D14" w:rsidRDefault="00CA7D14" w:rsidP="00CA7D14"/>
    <w:p w14:paraId="241D5A58" w14:textId="77777777" w:rsidR="00CA7D14" w:rsidRDefault="00CA7D14" w:rsidP="00CA7D14">
      <w:pPr>
        <w:jc w:val="center"/>
        <w:rPr>
          <w:rFonts w:ascii="Helvetica-Bold" w:hAnsi="Helvetica-Bold" w:cs="Helvetica-Bold"/>
          <w:b/>
          <w:bCs/>
          <w:color w:val="FF0000"/>
          <w:szCs w:val="24"/>
        </w:rPr>
      </w:pPr>
    </w:p>
    <w:p w14:paraId="151F9F43" w14:textId="77777777" w:rsidR="00CA7D14" w:rsidRPr="00B6610E" w:rsidRDefault="00CA7D14" w:rsidP="00CA7D14">
      <w:pPr>
        <w:jc w:val="center"/>
        <w:rPr>
          <w:b/>
          <w:color w:val="FF0000"/>
        </w:rPr>
      </w:pPr>
      <w:r w:rsidRPr="009C5DCD">
        <w:rPr>
          <w:rFonts w:ascii="Helvetica-Bold" w:hAnsi="Helvetica-Bold" w:cs="Helvetica-Bold"/>
          <w:b/>
          <w:bCs/>
          <w:color w:val="FF0000"/>
          <w:szCs w:val="24"/>
        </w:rPr>
        <w:t>S</w:t>
      </w:r>
      <w:r>
        <w:rPr>
          <w:rFonts w:ascii="Helvetica-Bold" w:hAnsi="Helvetica-Bold" w:cs="Helvetica-Bold"/>
          <w:b/>
          <w:bCs/>
          <w:color w:val="FF0000"/>
          <w:szCs w:val="24"/>
        </w:rPr>
        <w:t xml:space="preserve">ted – navn – </w:t>
      </w:r>
      <w:r w:rsidRPr="00B6610E">
        <w:rPr>
          <w:rFonts w:ascii="Helvetica-Bold" w:hAnsi="Helvetica-Bold" w:cs="Helvetica-Bold"/>
          <w:b/>
          <w:bCs/>
          <w:color w:val="FF0000"/>
          <w:szCs w:val="24"/>
        </w:rPr>
        <w:t>Adresse</w:t>
      </w:r>
      <w:r>
        <w:rPr>
          <w:rFonts w:ascii="Helvetica-Bold" w:hAnsi="Helvetica-Bold" w:cs="Helvetica-Bold"/>
          <w:b/>
          <w:bCs/>
          <w:color w:val="FF0000"/>
          <w:szCs w:val="24"/>
        </w:rPr>
        <w:t xml:space="preserve"> - </w:t>
      </w:r>
      <w:r w:rsidRPr="00B6610E">
        <w:rPr>
          <w:b/>
          <w:color w:val="FF0000"/>
        </w:rPr>
        <w:t>Postnr. by</w:t>
      </w:r>
    </w:p>
    <w:p w14:paraId="792D9724" w14:textId="77777777" w:rsidR="00CA7D14" w:rsidRPr="00D354B1" w:rsidRDefault="00CA7D14" w:rsidP="00CA7D14"/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3969"/>
        <w:gridCol w:w="1788"/>
      </w:tblGrid>
      <w:tr w:rsidR="00CA7D14" w:rsidRPr="00F51C07" w14:paraId="2F29444A" w14:textId="77777777" w:rsidTr="00B31F3A">
        <w:trPr>
          <w:trHeight w:val="410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bookmarkEnd w:id="7"/>
          <w:p w14:paraId="650C3D0E" w14:textId="77777777" w:rsidR="00CA7D14" w:rsidRPr="00FE2C4C" w:rsidRDefault="00CA7D14" w:rsidP="00B31F3A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Vedrørende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18F4164" w14:textId="77777777" w:rsidR="00CA7D14" w:rsidRPr="00FE2C4C" w:rsidRDefault="00CA7D14" w:rsidP="00B31F3A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Myndighed/firma</w:t>
            </w:r>
          </w:p>
        </w:tc>
        <w:tc>
          <w:tcPr>
            <w:tcW w:w="178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FCC641C" w14:textId="77777777" w:rsidR="00CA7D14" w:rsidRPr="00FE2C4C" w:rsidRDefault="00CA7D14" w:rsidP="00B31F3A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Telefon</w:t>
            </w:r>
          </w:p>
        </w:tc>
      </w:tr>
      <w:tr w:rsidR="00CA7D14" w:rsidRPr="00F51C07" w14:paraId="4A695866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2D949C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kommune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B1AAF" w14:textId="77777777" w:rsidR="00CA7D14" w:rsidRPr="008A441A" w:rsidRDefault="00CA7D14" w:rsidP="00B31F3A">
            <w:pPr>
              <w:rPr>
                <w:rFonts w:cs="Arial"/>
                <w:b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HR-afdelingen/Psykolog i dagti</w:t>
            </w:r>
            <w:r>
              <w:rPr>
                <w:rFonts w:cs="Arial"/>
                <w:b/>
                <w:szCs w:val="24"/>
              </w:rPr>
              <w:t>merne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72B88A3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41 71 90 45</w:t>
            </w:r>
          </w:p>
          <w:p w14:paraId="7C259F9E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41 71 90 50</w:t>
            </w:r>
          </w:p>
        </w:tc>
      </w:tr>
      <w:tr w:rsidR="00CA7D14" w:rsidRPr="00F51C07" w14:paraId="40077650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6711F64" w14:textId="77777777" w:rsidR="00CA7D14" w:rsidRPr="00FE2C4C" w:rsidRDefault="00CA7D14" w:rsidP="00B31F3A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Falck Healthcare, krisehjælp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E0D1A" w14:textId="77777777" w:rsidR="00CA7D14" w:rsidRPr="00FE2C4C" w:rsidRDefault="00CA7D14" w:rsidP="00B31F3A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Døgnbemandet </w:t>
            </w:r>
            <w:r w:rsidRPr="008A441A">
              <w:rPr>
                <w:rFonts w:cs="Arial"/>
                <w:szCs w:val="24"/>
              </w:rPr>
              <w:t>(Leder</w:t>
            </w:r>
            <w:r>
              <w:rPr>
                <w:rFonts w:cs="Arial"/>
                <w:szCs w:val="24"/>
              </w:rPr>
              <w:t xml:space="preserve"> rekvirerer)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7D98D1E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70 10 20 12</w:t>
            </w:r>
          </w:p>
        </w:tc>
      </w:tr>
      <w:tr w:rsidR="00CA7D14" w:rsidRPr="00F51C07" w14:paraId="46544BE4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952C0A9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61F48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3DB1227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1DB0748F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AF04EFC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Midtjysk Brand &amp; Redning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D543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D8C62A0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89 70 35 99</w:t>
            </w:r>
          </w:p>
        </w:tc>
      </w:tr>
      <w:tr w:rsidR="00CA7D14" w:rsidRPr="00F51C07" w14:paraId="03467ED3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5746306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7A530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958EB45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7E08CB44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27C2671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Politi;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B82F6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33BF3E8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96 14 14 48</w:t>
            </w:r>
          </w:p>
        </w:tc>
      </w:tr>
      <w:tr w:rsidR="00CA7D14" w:rsidRPr="00F51C07" w14:paraId="34AB0198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26AF48D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4A102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A11B720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419F14D3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68FC30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Skadestue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F7A5B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625C263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70 11 31 31</w:t>
            </w:r>
          </w:p>
        </w:tc>
      </w:tr>
      <w:tr w:rsidR="00CA7D14" w:rsidRPr="00F51C07" w14:paraId="6DEBC28E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EEEB9B9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7A43A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84443D9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44FF41AE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893C2FE" w14:textId="517ECD68" w:rsidR="00CA7D14" w:rsidRPr="00FE2C4C" w:rsidRDefault="00CA7D14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Leder af </w:t>
            </w:r>
            <w:r w:rsidR="00D600C5">
              <w:rPr>
                <w:rFonts w:cs="Arial"/>
                <w:b/>
                <w:szCs w:val="24"/>
              </w:rPr>
              <w:t>Psykiatri</w:t>
            </w:r>
            <w:r w:rsidR="00236008">
              <w:rPr>
                <w:rFonts w:cs="Arial"/>
                <w:b/>
                <w:szCs w:val="24"/>
              </w:rPr>
              <w:t xml:space="preserve"> og udsatte området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C3210" w14:textId="4D9FDDE3" w:rsidR="00CA7D14" w:rsidRPr="00FE2C4C" w:rsidRDefault="00236008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Gitte Rafn Jensen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09549A" w14:textId="6A2619F9" w:rsidR="00CA7D14" w:rsidRPr="00D600C5" w:rsidRDefault="00236008" w:rsidP="00F8291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  <w:lang w:val="da-DK"/>
              </w:rPr>
            </w:pPr>
            <w:r>
              <w:rPr>
                <w:rFonts w:ascii="Arial" w:hAnsi="Arial" w:cs="Arial"/>
                <w:b/>
                <w:bCs/>
                <w:szCs w:val="24"/>
                <w:lang w:val="da-DK"/>
              </w:rPr>
              <w:t xml:space="preserve">22 12 47 </w:t>
            </w:r>
            <w:r w:rsidR="00334CDF">
              <w:rPr>
                <w:rFonts w:ascii="Arial" w:hAnsi="Arial" w:cs="Arial"/>
                <w:b/>
                <w:bCs/>
                <w:szCs w:val="24"/>
                <w:lang w:val="da-DK"/>
              </w:rPr>
              <w:t>95</w:t>
            </w:r>
          </w:p>
        </w:tc>
      </w:tr>
      <w:tr w:rsidR="00CA7D14" w:rsidRPr="00F51C07" w14:paraId="11EBF7E7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F8790B9" w14:textId="380BADA3" w:rsidR="00CA7D14" w:rsidRPr="00FE2C4C" w:rsidRDefault="00D600C5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Afdelingsleder for de døgndækkede botilbud på Psykiatriområdet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93645" w14:textId="03F909CB" w:rsidR="00F8291C" w:rsidRDefault="00624767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Mette Kan</w:t>
            </w:r>
            <w:r w:rsidR="003D231E">
              <w:rPr>
                <w:rFonts w:cs="Arial"/>
                <w:szCs w:val="24"/>
              </w:rPr>
              <w:t xml:space="preserve">strup Frølund </w:t>
            </w:r>
            <w:r w:rsidR="008571A5">
              <w:rPr>
                <w:rFonts w:cs="Arial"/>
                <w:szCs w:val="24"/>
              </w:rPr>
              <w:t>–</w:t>
            </w:r>
            <w:r w:rsidR="003D231E">
              <w:rPr>
                <w:rFonts w:cs="Arial"/>
                <w:szCs w:val="24"/>
              </w:rPr>
              <w:t xml:space="preserve"> </w:t>
            </w:r>
            <w:r w:rsidR="008571A5">
              <w:rPr>
                <w:rFonts w:cs="Arial"/>
                <w:szCs w:val="24"/>
              </w:rPr>
              <w:t xml:space="preserve">Konstitueret </w:t>
            </w:r>
          </w:p>
          <w:p w14:paraId="5EC7BAE2" w14:textId="12B0429B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788A185" w14:textId="77777777" w:rsidR="00F8291C" w:rsidRDefault="00F8291C" w:rsidP="00F8291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  <w:lang w:val="da-DK"/>
              </w:rPr>
            </w:pPr>
          </w:p>
          <w:p w14:paraId="2F595A5A" w14:textId="7055661A" w:rsidR="00D600C5" w:rsidRPr="00D600C5" w:rsidRDefault="004B28C7" w:rsidP="00F8291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  <w:lang w:val="da-DK"/>
              </w:rPr>
            </w:pPr>
            <w:r>
              <w:rPr>
                <w:rFonts w:ascii="Arial" w:hAnsi="Arial" w:cs="Arial"/>
                <w:b/>
                <w:bCs/>
                <w:szCs w:val="24"/>
                <w:lang w:val="da-DK"/>
              </w:rPr>
              <w:t>93 59 80 67</w:t>
            </w:r>
          </w:p>
        </w:tc>
      </w:tr>
      <w:tr w:rsidR="00CA7D14" w:rsidRPr="00F51C07" w14:paraId="279BA1A1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4921E27" w14:textId="117EE09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Teamleder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="00D600C5">
              <w:rPr>
                <w:rFonts w:cs="Arial"/>
                <w:b/>
                <w:szCs w:val="24"/>
              </w:rPr>
              <w:t>for botilbuddet Guldblommevej 1</w:t>
            </w:r>
            <w:r w:rsidR="003A3EE3">
              <w:rPr>
                <w:rFonts w:cs="Arial"/>
                <w:b/>
                <w:szCs w:val="24"/>
              </w:rPr>
              <w:t xml:space="preserve"> (nabotilbud)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E4B8B" w14:textId="77777777" w:rsidR="00CA7D14" w:rsidRDefault="00CA7D14" w:rsidP="00B31F3A">
            <w:pPr>
              <w:rPr>
                <w:rFonts w:cs="Arial"/>
                <w:szCs w:val="24"/>
              </w:rPr>
            </w:pPr>
          </w:p>
          <w:p w14:paraId="149B91B7" w14:textId="716B4767" w:rsidR="00D600C5" w:rsidRPr="00FE2C4C" w:rsidRDefault="00D600C5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Mette Guldager Ardal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9777089" w14:textId="77777777" w:rsidR="00F8291C" w:rsidRDefault="00F8291C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  <w:lang w:val="da-DK"/>
              </w:rPr>
            </w:pPr>
          </w:p>
          <w:p w14:paraId="2F31E143" w14:textId="1624E6E7" w:rsidR="00D600C5" w:rsidRPr="00F8291C" w:rsidRDefault="00F8291C" w:rsidP="00F8291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8291C">
              <w:rPr>
                <w:rFonts w:ascii="Arial" w:hAnsi="Arial" w:cs="Arial"/>
                <w:b/>
                <w:bCs/>
                <w:szCs w:val="24"/>
                <w:lang w:val="da-DK"/>
              </w:rPr>
              <w:t>87 87 69 07</w:t>
            </w:r>
          </w:p>
        </w:tc>
      </w:tr>
      <w:tr w:rsidR="00CA7D14" w:rsidRPr="00F51C07" w14:paraId="48C17377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894729C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D8B57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D732B7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54155524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778608" w14:textId="77777777" w:rsidR="00CA7D14" w:rsidRPr="00FE2C4C" w:rsidRDefault="00CA7D14" w:rsidP="00B31F3A">
            <w:pPr>
              <w:pStyle w:val="Overskrift2"/>
              <w:rPr>
                <w:rFonts w:cs="Arial"/>
                <w:szCs w:val="24"/>
              </w:rPr>
            </w:pPr>
            <w:bookmarkStart w:id="8" w:name="_Toc531694520"/>
            <w:r w:rsidRPr="00FE2C4C">
              <w:rPr>
                <w:rFonts w:cs="Arial"/>
                <w:szCs w:val="24"/>
              </w:rPr>
              <w:t>Ekstern telefonliste</w:t>
            </w:r>
            <w:bookmarkEnd w:id="8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5DA6AA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7CFA5B7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60374B80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17022FD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Brandalarm-anlæg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B26BD" w14:textId="16567566" w:rsidR="00CA7D14" w:rsidRPr="00FE2C4C" w:rsidRDefault="00000B64" w:rsidP="00B31F3A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Bravida</w:t>
            </w:r>
            <w:proofErr w:type="spellEnd"/>
            <w:r>
              <w:rPr>
                <w:rFonts w:cs="Arial"/>
                <w:szCs w:val="24"/>
              </w:rPr>
              <w:t>-vagten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F0A10E8" w14:textId="020B18F8" w:rsidR="00CA7D14" w:rsidRPr="00FE2C4C" w:rsidRDefault="00D600C5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2</w:t>
            </w:r>
            <w:r w:rsidR="00000B64">
              <w:rPr>
                <w:rFonts w:ascii="Arial" w:hAnsi="Arial" w:cs="Arial"/>
                <w:szCs w:val="24"/>
                <w:lang w:val="da-DK"/>
              </w:rPr>
              <w:t>5 25 20 01</w:t>
            </w:r>
          </w:p>
        </w:tc>
      </w:tr>
      <w:tr w:rsidR="00CA7D14" w:rsidRPr="00F51C07" w14:paraId="3FFF0288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45868AF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Elevator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CCBB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1EDC87" w14:textId="07C4C6E6" w:rsidR="00CA7D14" w:rsidRPr="00FE2C4C" w:rsidRDefault="00F8291C" w:rsidP="00B31F3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35 87 81 50</w:t>
            </w:r>
          </w:p>
        </w:tc>
      </w:tr>
      <w:tr w:rsidR="00CA7D14" w:rsidRPr="00F51C07" w14:paraId="47F17753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10ECEE" w14:textId="5C23BF5D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</w:t>
            </w:r>
            <w:r w:rsidR="00F8291C">
              <w:rPr>
                <w:rFonts w:cs="Arial"/>
                <w:szCs w:val="24"/>
              </w:rPr>
              <w:t xml:space="preserve"> – Strømsvigt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E31E9" w14:textId="5FA02CFF" w:rsidR="00CA7D14" w:rsidRPr="00FE2C4C" w:rsidRDefault="00D600C5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Energi Viborg vagten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ADB479" w14:textId="7F3823D3" w:rsidR="00CA7D14" w:rsidRPr="00FE2C4C" w:rsidRDefault="00F8291C" w:rsidP="00B31F3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89 29 29 29</w:t>
            </w:r>
          </w:p>
        </w:tc>
      </w:tr>
      <w:tr w:rsidR="00CA7D14" w:rsidRPr="00F51C07" w14:paraId="398CE01C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041857C" w14:textId="749711AC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S</w:t>
            </w:r>
            <w:r w:rsidR="00F8291C">
              <w:rPr>
                <w:rFonts w:cs="Arial"/>
                <w:szCs w:val="24"/>
              </w:rPr>
              <w:t xml:space="preserve">toppet kloak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AD3AB" w14:textId="620925BD" w:rsidR="00CA7D14" w:rsidRPr="00FE2C4C" w:rsidRDefault="00000B64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Kloakmester og entreprenør – Thomas Nørgård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8FF049B" w14:textId="77777777" w:rsidR="00000B64" w:rsidRDefault="00000B64" w:rsidP="00B31F3A">
            <w:pPr>
              <w:jc w:val="center"/>
              <w:rPr>
                <w:rFonts w:cs="Arial"/>
                <w:szCs w:val="24"/>
              </w:rPr>
            </w:pPr>
          </w:p>
          <w:p w14:paraId="60871711" w14:textId="7189A800" w:rsidR="00CA7D14" w:rsidRPr="00FE2C4C" w:rsidRDefault="00000B64" w:rsidP="00B31F3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24 67 66 86</w:t>
            </w:r>
          </w:p>
        </w:tc>
      </w:tr>
      <w:tr w:rsidR="00CA7D14" w:rsidRPr="00F51C07" w14:paraId="7F23A118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C7E7274" w14:textId="5AA34C09" w:rsidR="00CA7D14" w:rsidRPr="00FE2C4C" w:rsidRDefault="00F8291C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Vindue slået i stykker eller lignende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07F60" w14:textId="77777777" w:rsidR="00CA7D14" w:rsidRDefault="00CA7D14" w:rsidP="00B31F3A">
            <w:pPr>
              <w:rPr>
                <w:rFonts w:cs="Arial"/>
                <w:szCs w:val="24"/>
              </w:rPr>
            </w:pPr>
          </w:p>
          <w:p w14:paraId="49F9B5A4" w14:textId="3BEC4961" w:rsidR="00F8291C" w:rsidRPr="00FE2C4C" w:rsidRDefault="00F8291C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Glarmester Gjerulff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848923" w14:textId="77777777" w:rsidR="00F8291C" w:rsidRDefault="00F8291C" w:rsidP="00B31F3A">
            <w:pPr>
              <w:jc w:val="center"/>
              <w:rPr>
                <w:rFonts w:cs="Arial"/>
                <w:szCs w:val="24"/>
              </w:rPr>
            </w:pPr>
          </w:p>
          <w:p w14:paraId="0BBA24D4" w14:textId="57B80429" w:rsidR="00CA7D14" w:rsidRPr="00FE2C4C" w:rsidRDefault="00F8291C" w:rsidP="00B31F3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86 60 15 55</w:t>
            </w:r>
          </w:p>
        </w:tc>
      </w:tr>
      <w:tr w:rsidR="00CA7D14" w:rsidRPr="00F51C07" w14:paraId="65AE77ED" w14:textId="77777777" w:rsidTr="00B31F3A">
        <w:trPr>
          <w:trHeight w:val="20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E80BE2" w14:textId="0D407B08" w:rsidR="00CA7D14" w:rsidRPr="00FE2C4C" w:rsidRDefault="00F8291C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Dør gået i baglås</w:t>
            </w:r>
            <w:r w:rsidR="00000B64">
              <w:rPr>
                <w:rFonts w:cs="Arial"/>
                <w:szCs w:val="24"/>
              </w:rPr>
              <w:t xml:space="preserve"> – Nye nøgler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CA1D0" w14:textId="545C144F" w:rsidR="00CA7D14" w:rsidRPr="00FE2C4C" w:rsidRDefault="00000B64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Låseteknik Viborg - Martin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67871B1" w14:textId="0C5AF2A8" w:rsidR="00CA7D14" w:rsidRPr="00FE2C4C" w:rsidRDefault="00F8291C" w:rsidP="00B31F3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26 </w:t>
            </w:r>
            <w:r w:rsidR="00000B64">
              <w:rPr>
                <w:rFonts w:cs="Arial"/>
                <w:szCs w:val="24"/>
              </w:rPr>
              <w:t>30 22 40</w:t>
            </w:r>
          </w:p>
        </w:tc>
      </w:tr>
      <w:tr w:rsidR="00CA7D14" w:rsidRPr="00F51C07" w14:paraId="22A0EA19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3BBD20" w14:textId="4331AB69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Varmeværk</w:t>
            </w:r>
            <w:r w:rsidR="00533E30">
              <w:rPr>
                <w:rFonts w:cs="Arial"/>
                <w:szCs w:val="24"/>
              </w:rPr>
              <w:t xml:space="preserve"> – Fjernvarme – Ingen varme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36266" w14:textId="46FFF4F3" w:rsidR="00CA7D14" w:rsidRPr="00FE2C4C" w:rsidRDefault="00F8291C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Energi Viborg</w:t>
            </w:r>
            <w:r w:rsidR="00533E30">
              <w:rPr>
                <w:rFonts w:cs="Arial"/>
                <w:szCs w:val="24"/>
              </w:rPr>
              <w:t xml:space="preserve"> vagten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7729A94" w14:textId="584E341E" w:rsidR="00CA7D14" w:rsidRPr="00FE2C4C" w:rsidRDefault="00F8291C" w:rsidP="00B31F3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89 29 29 29</w:t>
            </w:r>
          </w:p>
        </w:tc>
      </w:tr>
      <w:tr w:rsidR="00CA7D14" w:rsidRPr="00F51C07" w14:paraId="56FF4DEF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417BC1" w14:textId="5D2A800F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VVS</w:t>
            </w:r>
            <w:r w:rsidR="00533E30">
              <w:rPr>
                <w:rFonts w:cs="Arial"/>
                <w:szCs w:val="24"/>
              </w:rPr>
              <w:t xml:space="preserve"> </w:t>
            </w:r>
            <w:r w:rsidR="00533E30" w:rsidRPr="00533E30">
              <w:rPr>
                <w:rFonts w:cs="Arial"/>
                <w:szCs w:val="24"/>
              </w:rPr>
              <w:t>– Hjælp til bilen / VVS / Sprunget et vandrør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5734" w14:textId="0CE25803" w:rsidR="00CA7D14" w:rsidRPr="00FE2C4C" w:rsidRDefault="00F8291C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Viborg Kommune vagten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A5F59A8" w14:textId="7D9EC018" w:rsidR="00CA7D14" w:rsidRPr="00FE2C4C" w:rsidRDefault="00F8291C" w:rsidP="00B31F3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87 87 50 50</w:t>
            </w:r>
          </w:p>
        </w:tc>
      </w:tr>
      <w:tr w:rsidR="00533E30" w:rsidRPr="00F51C07" w14:paraId="4049E8F4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B3F60C7" w14:textId="1B0F1A5C" w:rsidR="00533E30" w:rsidRPr="00FE2C4C" w:rsidRDefault="00533E30" w:rsidP="00B31F3A">
            <w:pPr>
              <w:rPr>
                <w:rFonts w:cs="Arial"/>
                <w:szCs w:val="24"/>
              </w:rPr>
            </w:pPr>
            <w:r w:rsidRPr="00533E30">
              <w:rPr>
                <w:rFonts w:cs="Arial"/>
                <w:szCs w:val="24"/>
              </w:rPr>
              <w:t>VVS (weekend)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7BCD" w14:textId="77777777" w:rsidR="00533E30" w:rsidRPr="00533E30" w:rsidRDefault="00533E30" w:rsidP="00533E30">
            <w:pPr>
              <w:rPr>
                <w:rFonts w:cs="Arial"/>
                <w:szCs w:val="24"/>
              </w:rPr>
            </w:pPr>
            <w:r w:rsidRPr="00533E30">
              <w:rPr>
                <w:rFonts w:cs="Arial"/>
                <w:szCs w:val="24"/>
              </w:rPr>
              <w:t>Thomsen VVS – Primært Ulrik</w:t>
            </w:r>
          </w:p>
          <w:p w14:paraId="39708038" w14:textId="3D2A3E04" w:rsidR="00533E30" w:rsidRDefault="00533E30" w:rsidP="00533E30">
            <w:pPr>
              <w:rPr>
                <w:rFonts w:cs="Arial"/>
                <w:szCs w:val="24"/>
              </w:rPr>
            </w:pPr>
            <w:r w:rsidRPr="00533E30">
              <w:rPr>
                <w:rFonts w:cs="Arial"/>
                <w:szCs w:val="24"/>
              </w:rPr>
              <w:t>Ellers Henrik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E36FA81" w14:textId="77777777" w:rsidR="00533E30" w:rsidRPr="00533E30" w:rsidRDefault="00533E30" w:rsidP="00533E30">
            <w:pPr>
              <w:jc w:val="center"/>
              <w:rPr>
                <w:rFonts w:cs="Arial"/>
                <w:szCs w:val="24"/>
              </w:rPr>
            </w:pPr>
            <w:r w:rsidRPr="00533E30">
              <w:rPr>
                <w:rFonts w:cs="Arial"/>
                <w:szCs w:val="24"/>
              </w:rPr>
              <w:t>40 15 23 50</w:t>
            </w:r>
          </w:p>
          <w:p w14:paraId="2BF3BA96" w14:textId="7E351441" w:rsidR="00533E30" w:rsidRDefault="00533E30" w:rsidP="00533E30">
            <w:pPr>
              <w:jc w:val="center"/>
              <w:rPr>
                <w:rFonts w:cs="Arial"/>
                <w:szCs w:val="24"/>
              </w:rPr>
            </w:pPr>
            <w:r w:rsidRPr="00533E30">
              <w:rPr>
                <w:rFonts w:cs="Arial"/>
                <w:szCs w:val="24"/>
              </w:rPr>
              <w:t>40 33 63 50</w:t>
            </w:r>
          </w:p>
        </w:tc>
      </w:tr>
      <w:tr w:rsidR="00CA7D14" w:rsidRPr="00F51C07" w14:paraId="6586E998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B5DA3BE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Bygningsforsikring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F624C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Thomas Harboe Sørensen</w:t>
            </w:r>
          </w:p>
          <w:p w14:paraId="504AF93E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Viborg Kommune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488E45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87 87 89 74</w:t>
            </w:r>
          </w:p>
        </w:tc>
      </w:tr>
      <w:tr w:rsidR="00CA7D14" w:rsidRPr="00F51C07" w14:paraId="54EE1018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FDA5B56" w14:textId="2A26E992" w:rsidR="00CA7D14" w:rsidRPr="00FE2C4C" w:rsidRDefault="00F8291C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Diverse el opgaver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EE64E" w14:textId="6C14E22E" w:rsidR="00CA7D14" w:rsidRPr="00FE2C4C" w:rsidRDefault="00513741" w:rsidP="00B31F3A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Bravida</w:t>
            </w:r>
            <w:proofErr w:type="spellEnd"/>
            <w:r>
              <w:rPr>
                <w:rFonts w:cs="Arial"/>
                <w:szCs w:val="24"/>
              </w:rPr>
              <w:t xml:space="preserve"> – Jakob serviceleder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606260A" w14:textId="69A3B562" w:rsidR="00CA7D14" w:rsidRPr="00FE2C4C" w:rsidRDefault="00513741" w:rsidP="00B31F3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51 39 40 21 </w:t>
            </w:r>
          </w:p>
        </w:tc>
      </w:tr>
      <w:tr w:rsidR="00513741" w:rsidRPr="00F51C07" w14:paraId="341FD7B3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997D82" w14:textId="516A2D48" w:rsidR="00513741" w:rsidRDefault="00513741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Reparation af vaskemaskiner, tørretumbler og køleskabe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5A2D9" w14:textId="77777777" w:rsidR="00513741" w:rsidRDefault="00513741" w:rsidP="00B31F3A">
            <w:pPr>
              <w:rPr>
                <w:rFonts w:cs="Arial"/>
                <w:szCs w:val="24"/>
              </w:rPr>
            </w:pPr>
          </w:p>
          <w:p w14:paraId="25709083" w14:textId="7A18077D" w:rsidR="00513741" w:rsidRDefault="00513741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Hvidevarehjælpen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64B27A" w14:textId="1B00169E" w:rsidR="00513741" w:rsidRDefault="00513741" w:rsidP="00B31F3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20 11 81 81</w:t>
            </w:r>
          </w:p>
        </w:tc>
      </w:tr>
      <w:tr w:rsidR="00513741" w:rsidRPr="00F51C07" w14:paraId="5A7AD132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374D924" w14:textId="080298C1" w:rsidR="00513741" w:rsidRDefault="00513741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Indkøb af nye vaskemaskiner, tørretumbler og køleskabe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ACDC" w14:textId="77777777" w:rsidR="001D7E0F" w:rsidRDefault="001D7E0F" w:rsidP="00B31F3A">
            <w:pPr>
              <w:rPr>
                <w:rFonts w:cs="Arial"/>
                <w:szCs w:val="24"/>
              </w:rPr>
            </w:pPr>
          </w:p>
          <w:p w14:paraId="74BB16D6" w14:textId="4705BCCC" w:rsidR="00513741" w:rsidRDefault="00513741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Tjele El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64CDC9" w14:textId="77777777" w:rsidR="001D7E0F" w:rsidRDefault="001D7E0F" w:rsidP="00B31F3A">
            <w:pPr>
              <w:jc w:val="center"/>
              <w:rPr>
                <w:rFonts w:cs="Arial"/>
                <w:szCs w:val="24"/>
              </w:rPr>
            </w:pPr>
          </w:p>
          <w:p w14:paraId="48680B00" w14:textId="7AB4E93D" w:rsidR="00513741" w:rsidRDefault="001D7E0F" w:rsidP="00B31F3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20 73 20 39</w:t>
            </w:r>
          </w:p>
        </w:tc>
      </w:tr>
      <w:tr w:rsidR="00533E30" w:rsidRPr="00F51C07" w14:paraId="7C1B4374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FDEBEF6" w14:textId="3D10FA5D" w:rsidR="00533E30" w:rsidRDefault="00533E30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Reservedele til hårde hvidevarer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0C0A8" w14:textId="09EDF081" w:rsidR="00533E30" w:rsidRDefault="00533E30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Brøndum </w:t>
            </w:r>
            <w:proofErr w:type="spellStart"/>
            <w:r>
              <w:rPr>
                <w:rFonts w:cs="Arial"/>
                <w:szCs w:val="24"/>
              </w:rPr>
              <w:t>Elektro</w:t>
            </w:r>
            <w:proofErr w:type="spellEnd"/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7FBA5FB" w14:textId="7AB4DB2D" w:rsidR="00533E30" w:rsidRDefault="00533E30" w:rsidP="00B31F3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86 61 36 22</w:t>
            </w:r>
          </w:p>
        </w:tc>
      </w:tr>
      <w:tr w:rsidR="001D7E0F" w:rsidRPr="00F51C07" w14:paraId="1CE34E6B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871218A" w14:textId="62E17B1E" w:rsidR="001D7E0F" w:rsidRDefault="001D7E0F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Service og fejlfinding af ventilationsanlæg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02899" w14:textId="77777777" w:rsidR="001D7E0F" w:rsidRDefault="001D7E0F" w:rsidP="00B31F3A">
            <w:pPr>
              <w:rPr>
                <w:rFonts w:cs="Arial"/>
                <w:szCs w:val="24"/>
              </w:rPr>
            </w:pPr>
          </w:p>
          <w:p w14:paraId="27209A1A" w14:textId="3E00E9A5" w:rsidR="001D7E0F" w:rsidRDefault="001D7E0F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Kemp og Lauritzen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0BE4244" w14:textId="77777777" w:rsidR="001D7E0F" w:rsidRDefault="001D7E0F" w:rsidP="00B31F3A">
            <w:pPr>
              <w:jc w:val="center"/>
              <w:rPr>
                <w:rFonts w:cs="Arial"/>
                <w:szCs w:val="24"/>
              </w:rPr>
            </w:pPr>
          </w:p>
          <w:p w14:paraId="28C4B1BC" w14:textId="61C6BFF0" w:rsidR="001D7E0F" w:rsidRDefault="001D7E0F" w:rsidP="00B31F3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91 37 50 77</w:t>
            </w:r>
          </w:p>
        </w:tc>
      </w:tr>
      <w:tr w:rsidR="001D7E0F" w:rsidRPr="00F51C07" w14:paraId="0790A66D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B56A46" w14:textId="56886A0D" w:rsidR="001D7E0F" w:rsidRDefault="001D7E0F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Reparationer af have maskiner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AF25F" w14:textId="23C23EE5" w:rsidR="001D7E0F" w:rsidRDefault="001D7E0F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RK Maskinudlejning - Jan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5F0F26B" w14:textId="12B53168" w:rsidR="001D7E0F" w:rsidRDefault="001D7E0F" w:rsidP="00B31F3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25 30 13 44</w:t>
            </w:r>
          </w:p>
        </w:tc>
      </w:tr>
      <w:tr w:rsidR="00CA7D14" w:rsidRPr="00F51C07" w14:paraId="383DBC5B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BEC46FA" w14:textId="77777777" w:rsidR="00CA7D14" w:rsidRPr="00FE2C4C" w:rsidRDefault="00CA7D14" w:rsidP="00B31F3A">
            <w:pPr>
              <w:rPr>
                <w:rFonts w:cs="Arial"/>
                <w:b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lastRenderedPageBreak/>
              <w:t>Andre relevante personer/steder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26BD1FE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D63C9B3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77F89E99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36FD137" w14:textId="39ECF18D" w:rsidR="00CA7D14" w:rsidRPr="00FE2C4C" w:rsidRDefault="00CA7D14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Pedel</w:t>
            </w:r>
            <w:r w:rsidR="00F8291C">
              <w:rPr>
                <w:rFonts w:cs="Arial"/>
                <w:szCs w:val="24"/>
              </w:rPr>
              <w:t xml:space="preserve"> opgaver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4EB72" w14:textId="17987CBC" w:rsidR="00CA7D14" w:rsidRDefault="00F8291C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Pedel – Brian</w:t>
            </w:r>
          </w:p>
          <w:p w14:paraId="63BA02DF" w14:textId="025CB9B5" w:rsidR="00F8291C" w:rsidRPr="00FE2C4C" w:rsidRDefault="00F8291C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Pedel </w:t>
            </w:r>
            <w:r w:rsidR="003A3EE3">
              <w:rPr>
                <w:rFonts w:cs="Arial"/>
                <w:szCs w:val="24"/>
              </w:rPr>
              <w:t>–</w:t>
            </w:r>
            <w:r>
              <w:rPr>
                <w:rFonts w:cs="Arial"/>
                <w:szCs w:val="24"/>
              </w:rPr>
              <w:t xml:space="preserve"> </w:t>
            </w:r>
            <w:r w:rsidR="003A3EE3">
              <w:rPr>
                <w:rFonts w:cs="Arial"/>
                <w:szCs w:val="24"/>
              </w:rPr>
              <w:t xml:space="preserve">Peter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FFFCA4E" w14:textId="77777777" w:rsidR="00CA7D14" w:rsidRDefault="00F8291C" w:rsidP="00B31F3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40 14 39 42</w:t>
            </w:r>
          </w:p>
          <w:p w14:paraId="720D0152" w14:textId="45DBB226" w:rsidR="00F8291C" w:rsidRPr="00FE2C4C" w:rsidRDefault="00000B64" w:rsidP="00B31F3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21 </w:t>
            </w:r>
            <w:r w:rsidR="00A3186D">
              <w:rPr>
                <w:rFonts w:cs="Arial"/>
                <w:szCs w:val="24"/>
              </w:rPr>
              <w:t>13 65 37</w:t>
            </w:r>
          </w:p>
        </w:tc>
      </w:tr>
      <w:tr w:rsidR="00CA7D14" w:rsidRPr="00F51C07" w14:paraId="577956D4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7E93E82" w14:textId="55C1E2FB" w:rsidR="00CA7D14" w:rsidRPr="00FE2C4C" w:rsidRDefault="00000B64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Diverse tømreopgaver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BC7E" w14:textId="3B91E04C" w:rsidR="00CA7D14" w:rsidRPr="00FE2C4C" w:rsidRDefault="00000B64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Viborg Tømrer - Morten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8BF219C" w14:textId="0AE83F2D" w:rsidR="00CA7D14" w:rsidRPr="00FE2C4C" w:rsidRDefault="00000B64" w:rsidP="00B31F3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21 40 05 87</w:t>
            </w:r>
          </w:p>
        </w:tc>
      </w:tr>
      <w:tr w:rsidR="00000B64" w:rsidRPr="00F51C07" w14:paraId="2F1D0C01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EECB39D" w14:textId="6B8717B5" w:rsidR="00000B64" w:rsidRDefault="00000B64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Maler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372A9" w14:textId="573A9B09" w:rsidR="00000B64" w:rsidRDefault="00000B64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Malerfirmaet Rene´ Hermann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442BB6D" w14:textId="208CBAE9" w:rsidR="00000B64" w:rsidRDefault="00000B64" w:rsidP="00B31F3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20 73 18 74</w:t>
            </w:r>
          </w:p>
        </w:tc>
      </w:tr>
      <w:tr w:rsidR="00CA7D14" w:rsidRPr="00F51C07" w14:paraId="1F6C4E18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504F847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AB59FE7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4C407CE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</w:tbl>
    <w:p w14:paraId="18FCA3B2" w14:textId="77777777" w:rsidR="00CA7D14" w:rsidRDefault="00CA7D14" w:rsidP="00CA7D14">
      <w:pPr>
        <w:rPr>
          <w:rFonts w:cs="Arial"/>
        </w:rPr>
      </w:pPr>
    </w:p>
    <w:p w14:paraId="2F20A740" w14:textId="77777777" w:rsidR="00CA7D14" w:rsidRDefault="00CA7D14" w:rsidP="00CA7D14">
      <w:pPr>
        <w:rPr>
          <w:rFonts w:ascii="Helvetica-Bold" w:hAnsi="Helvetica-Bold" w:cs="Helvetica-Bold"/>
          <w:bCs/>
          <w:szCs w:val="24"/>
        </w:rPr>
      </w:pPr>
    </w:p>
    <w:p w14:paraId="12BD15F3" w14:textId="77777777" w:rsidR="00154750" w:rsidRDefault="00CA7D14" w:rsidP="00CA7D14">
      <w:pPr>
        <w:rPr>
          <w:rFonts w:ascii="Helvetica-Bold" w:hAnsi="Helvetica-Bold" w:cs="Helvetica-Bold"/>
          <w:bCs/>
          <w:szCs w:val="24"/>
        </w:rPr>
      </w:pPr>
      <w:r>
        <w:rPr>
          <w:rFonts w:ascii="Helvetica-Bold" w:hAnsi="Helvetica-Bold" w:cs="Helvetica-Bold"/>
          <w:bCs/>
          <w:szCs w:val="24"/>
        </w:rPr>
        <w:br w:type="page"/>
      </w:r>
    </w:p>
    <w:p w14:paraId="7AFFBAA1" w14:textId="77777777" w:rsidR="009169A3" w:rsidRDefault="009169A3" w:rsidP="00376716">
      <w:pPr>
        <w:rPr>
          <w:rFonts w:ascii="Helvetica-Bold" w:hAnsi="Helvetica-Bold" w:cs="Helvetica-Bold"/>
          <w:bCs/>
          <w:szCs w:val="24"/>
        </w:rPr>
      </w:pPr>
    </w:p>
    <w:p w14:paraId="3FA7AAE6" w14:textId="61685268" w:rsidR="008B75AD" w:rsidRPr="006A4032" w:rsidRDefault="008B75AD" w:rsidP="008B75AD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  <w:r w:rsidR="003A5D17">
        <w:rPr>
          <w:rFonts w:cs="Arial"/>
          <w:b/>
          <w:color w:val="00B0F0"/>
          <w:sz w:val="28"/>
          <w:szCs w:val="28"/>
        </w:rPr>
        <w:t xml:space="preserve"> [tilpasses]</w:t>
      </w:r>
    </w:p>
    <w:p w14:paraId="1E540F80" w14:textId="77777777" w:rsidR="008B75AD" w:rsidRDefault="008B75AD" w:rsidP="00376716">
      <w:pPr>
        <w:rPr>
          <w:rFonts w:ascii="Helvetica-Bold" w:hAnsi="Helvetica-Bold" w:cs="Helvetica-Bold"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376716" w14:paraId="29B73A08" w14:textId="77777777" w:rsidTr="00C05D89">
        <w:tc>
          <w:tcPr>
            <w:tcW w:w="9628" w:type="dxa"/>
            <w:gridSpan w:val="2"/>
            <w:shd w:val="clear" w:color="auto" w:fill="FF0000"/>
          </w:tcPr>
          <w:p w14:paraId="19E36217" w14:textId="36F49F3A" w:rsidR="00376716" w:rsidRDefault="0059224B" w:rsidP="00415873">
            <w:pPr>
              <w:pStyle w:val="Overskrift2"/>
              <w:jc w:val="center"/>
            </w:pPr>
            <w:bookmarkStart w:id="9" w:name="_Toc531694527"/>
            <w:r>
              <w:t xml:space="preserve">Evakuering - </w:t>
            </w:r>
            <w:r w:rsidR="00415873">
              <w:t xml:space="preserve">Særlig instruks for ledelsen / den </w:t>
            </w:r>
            <w:r w:rsidR="00014B18">
              <w:t>ansvars</w:t>
            </w:r>
            <w:r w:rsidR="00415873">
              <w:t>havende</w:t>
            </w:r>
            <w:bookmarkEnd w:id="9"/>
          </w:p>
          <w:p w14:paraId="4336D5DC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376716" w14:paraId="6B0B84E4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753A07F7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Lederen / den ansvarshavende</w:t>
            </w:r>
          </w:p>
          <w:p w14:paraId="4E507E60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010CF53B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Lederen af evakueringen er en vagthavende medarbejder indtil </w:t>
            </w:r>
            <w:r w:rsidR="007E6531">
              <w:rPr>
                <w:rFonts w:ascii="Helvetica" w:hAnsi="Helvetica" w:cs="Helvetica"/>
                <w:szCs w:val="24"/>
              </w:rPr>
              <w:t>indsatsleder/</w:t>
            </w:r>
            <w:r w:rsidRPr="009C64BD">
              <w:rPr>
                <w:rFonts w:ascii="Helvetica" w:hAnsi="Helvetica" w:cs="Helvetica"/>
                <w:szCs w:val="24"/>
              </w:rPr>
              <w:t>områdeleder</w:t>
            </w:r>
            <w:r w:rsidR="007E6531">
              <w:rPr>
                <w:rFonts w:ascii="Helvetica" w:hAnsi="Helvetica" w:cs="Helvetica"/>
                <w:szCs w:val="24"/>
              </w:rPr>
              <w:t>/</w:t>
            </w:r>
            <w:r w:rsidRPr="009C64BD">
              <w:rPr>
                <w:rFonts w:ascii="Helvetica" w:hAnsi="Helvetica" w:cs="Helvetica"/>
                <w:szCs w:val="24"/>
              </w:rPr>
              <w:t>stedfortræder ankommer</w:t>
            </w:r>
          </w:p>
          <w:p w14:paraId="69288F6E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 den akutte situation (f.eks. brand), træffes beslutning om evakuering.</w:t>
            </w:r>
          </w:p>
          <w:p w14:paraId="5413553D" w14:textId="77777777" w:rsidR="00376716" w:rsidRPr="009C64BD" w:rsidRDefault="00014B18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Når </w:t>
            </w:r>
            <w:r w:rsidR="00376716" w:rsidRPr="009C64BD">
              <w:rPr>
                <w:rFonts w:ascii="Helvetica" w:hAnsi="Helvetica" w:cs="Helvetica"/>
                <w:szCs w:val="24"/>
              </w:rPr>
              <w:t>indsatsleder fra Brand og Redning</w:t>
            </w:r>
            <w:r>
              <w:rPr>
                <w:rFonts w:ascii="Helvetica" w:hAnsi="Helvetica" w:cs="Helvetica"/>
                <w:szCs w:val="24"/>
              </w:rPr>
              <w:t xml:space="preserve"> ankommer overtager denne ledelsen.</w:t>
            </w:r>
          </w:p>
          <w:p w14:paraId="04B9E825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401C69D5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33F61A8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Holdinddeling af personale</w:t>
            </w:r>
          </w:p>
          <w:p w14:paraId="0364CF6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4D75E096" w14:textId="3E08D652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Evakuering af borgerne</w:t>
            </w:r>
          </w:p>
          <w:p w14:paraId="3E35B47B" w14:textId="73E37202" w:rsidR="00376716" w:rsidRPr="009C64BD" w:rsidRDefault="00533E30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Personalet fordeler evakueringsopgaver mellem sig</w:t>
            </w:r>
            <w:r w:rsidR="00FD1D27">
              <w:rPr>
                <w:rFonts w:ascii="Helvetica" w:hAnsi="Helvetica" w:cs="Helvetica"/>
                <w:szCs w:val="24"/>
              </w:rPr>
              <w:t xml:space="preserve">, </w:t>
            </w:r>
            <w:r>
              <w:rPr>
                <w:rFonts w:ascii="Helvetica" w:hAnsi="Helvetica" w:cs="Helvetica"/>
                <w:szCs w:val="24"/>
              </w:rPr>
              <w:t>så der til enhver tid er tilstrækkeligt personale til at klare unormale situationer.</w:t>
            </w:r>
            <w:r w:rsidR="00F301FE">
              <w:rPr>
                <w:rFonts w:ascii="Helvetica" w:hAnsi="Helvetica" w:cs="Helvetica"/>
                <w:szCs w:val="24"/>
              </w:rPr>
              <w:t xml:space="preserve"> Det er muligt at få </w:t>
            </w:r>
            <w:r w:rsidR="00AD5F0D">
              <w:rPr>
                <w:rFonts w:ascii="Helvetica" w:hAnsi="Helvetica" w:cs="Helvetica"/>
                <w:szCs w:val="24"/>
              </w:rPr>
              <w:t xml:space="preserve">personale </w:t>
            </w:r>
            <w:r w:rsidR="00F301FE">
              <w:rPr>
                <w:rFonts w:ascii="Helvetica" w:hAnsi="Helvetica" w:cs="Helvetica"/>
                <w:szCs w:val="24"/>
              </w:rPr>
              <w:t>hjælp fra Guldblommevej 1, Guldblommevej 14 – 16 og Stokrosevej 4</w:t>
            </w:r>
          </w:p>
          <w:p w14:paraId="2D59B24B" w14:textId="462910EB" w:rsidR="00376716" w:rsidRPr="009C64BD" w:rsidRDefault="00533E30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N</w:t>
            </w:r>
            <w:r w:rsidR="00376716" w:rsidRPr="009C64BD">
              <w:rPr>
                <w:rFonts w:ascii="Helvetica" w:hAnsi="Helvetica" w:cs="Helvetica"/>
                <w:szCs w:val="24"/>
              </w:rPr>
              <w:t>ogle medarbejdere får til opgave at drage omsorg for</w:t>
            </w:r>
            <w:r w:rsidR="005046AD">
              <w:rPr>
                <w:rFonts w:ascii="Helvetica" w:hAnsi="Helvetica" w:cs="Helvetica"/>
                <w:szCs w:val="24"/>
              </w:rPr>
              <w:t xml:space="preserve"> </w:t>
            </w:r>
            <w:r w:rsidR="00014B18">
              <w:rPr>
                <w:rFonts w:ascii="Helvetica" w:hAnsi="Helvetica" w:cs="Helvetica"/>
                <w:szCs w:val="24"/>
              </w:rPr>
              <w:t>b</w:t>
            </w:r>
            <w:r>
              <w:rPr>
                <w:rFonts w:ascii="Helvetica" w:hAnsi="Helvetica" w:cs="Helvetica"/>
                <w:szCs w:val="24"/>
              </w:rPr>
              <w:t>orgerne</w:t>
            </w:r>
            <w:r w:rsidR="00376716" w:rsidRPr="009C64BD">
              <w:rPr>
                <w:rFonts w:ascii="Helvetica" w:hAnsi="Helvetica" w:cs="Helvetica"/>
                <w:szCs w:val="24"/>
              </w:rPr>
              <w:t xml:space="preserve"> i en</w:t>
            </w:r>
            <w:r w:rsidR="00014B18">
              <w:rPr>
                <w:rFonts w:ascii="Helvetica" w:hAnsi="Helvetica" w:cs="Helvetica"/>
                <w:szCs w:val="24"/>
              </w:rPr>
              <w:t xml:space="preserve"> </w:t>
            </w:r>
            <w:r w:rsidR="00376716" w:rsidRPr="009C64BD">
              <w:rPr>
                <w:rFonts w:ascii="Helvetica" w:hAnsi="Helvetica" w:cs="Helvetica"/>
                <w:szCs w:val="24"/>
              </w:rPr>
              <w:t>evakuerings</w:t>
            </w:r>
            <w:r w:rsidR="00FC7E01">
              <w:rPr>
                <w:rFonts w:ascii="Helvetica" w:hAnsi="Helvetica" w:cs="Helvetica"/>
                <w:szCs w:val="24"/>
              </w:rPr>
              <w:t>-</w:t>
            </w:r>
            <w:r w:rsidR="00376716" w:rsidRPr="009C64BD">
              <w:rPr>
                <w:rFonts w:ascii="Helvetica" w:hAnsi="Helvetica" w:cs="Helvetica"/>
                <w:szCs w:val="24"/>
              </w:rPr>
              <w:t>situation.</w:t>
            </w:r>
          </w:p>
          <w:p w14:paraId="6519B864" w14:textId="50136AE0" w:rsidR="00376716" w:rsidRPr="009C64BD" w:rsidRDefault="00533E30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A</w:t>
            </w:r>
            <w:r w:rsidR="00376716" w:rsidRPr="009C64BD">
              <w:rPr>
                <w:rFonts w:ascii="Helvetica" w:hAnsi="Helvetica" w:cs="Helvetica"/>
                <w:szCs w:val="24"/>
              </w:rPr>
              <w:t>nd</w:t>
            </w:r>
            <w:r>
              <w:rPr>
                <w:rFonts w:ascii="Helvetica" w:hAnsi="Helvetica" w:cs="Helvetica"/>
                <w:szCs w:val="24"/>
              </w:rPr>
              <w:t>re</w:t>
            </w:r>
            <w:r w:rsidR="00376716" w:rsidRPr="009C64BD">
              <w:rPr>
                <w:rFonts w:ascii="Helvetica" w:hAnsi="Helvetica" w:cs="Helvetica"/>
                <w:szCs w:val="24"/>
              </w:rPr>
              <w:t xml:space="preserve"> forbereder transport af diverse </w:t>
            </w:r>
            <w:r w:rsidR="00154750">
              <w:rPr>
                <w:rFonts w:ascii="Helvetica" w:hAnsi="Helvetica" w:cs="Helvetica"/>
                <w:szCs w:val="24"/>
              </w:rPr>
              <w:t>fornødenheder</w:t>
            </w:r>
            <w:r w:rsidR="00376716" w:rsidRPr="009C64BD">
              <w:rPr>
                <w:rFonts w:ascii="Helvetica" w:hAnsi="Helvetica" w:cs="Helvetica"/>
                <w:szCs w:val="24"/>
              </w:rPr>
              <w:t>.</w:t>
            </w:r>
          </w:p>
          <w:p w14:paraId="26C3C9AB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25887322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1D14D98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Rapportering</w:t>
            </w:r>
          </w:p>
        </w:tc>
        <w:tc>
          <w:tcPr>
            <w:tcW w:w="7365" w:type="dxa"/>
          </w:tcPr>
          <w:p w14:paraId="43E934DB" w14:textId="72E2A006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Ved evakueringens påbegyndelse meldes det</w:t>
            </w:r>
            <w:r w:rsidR="007E6531">
              <w:rPr>
                <w:rFonts w:ascii="Helvetica" w:hAnsi="Helvetica" w:cs="Helvetica"/>
                <w:szCs w:val="24"/>
              </w:rPr>
              <w:t xml:space="preserve">te til </w:t>
            </w:r>
            <w:r w:rsidR="005046AD">
              <w:rPr>
                <w:rFonts w:ascii="Helvetica" w:hAnsi="Helvetica" w:cs="Helvetica"/>
                <w:szCs w:val="24"/>
              </w:rPr>
              <w:t>k</w:t>
            </w:r>
            <w:r w:rsidR="00520484">
              <w:rPr>
                <w:rFonts w:ascii="Helvetica" w:hAnsi="Helvetica" w:cs="Helvetica"/>
                <w:szCs w:val="24"/>
              </w:rPr>
              <w:t xml:space="preserve">onstituerede </w:t>
            </w:r>
            <w:r w:rsidR="001143E2">
              <w:rPr>
                <w:rFonts w:ascii="Helvetica" w:hAnsi="Helvetica" w:cs="Helvetica"/>
                <w:szCs w:val="24"/>
              </w:rPr>
              <w:t>afdelingsleder Mette Kanstrup Frølund</w:t>
            </w:r>
          </w:p>
          <w:p w14:paraId="649D8D39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På tilsvarende måde rapporteres, når evakuering af </w:t>
            </w:r>
            <w:r w:rsidR="00B6610E">
              <w:rPr>
                <w:rFonts w:ascii="Helvetica" w:hAnsi="Helvetica" w:cs="Helvetica"/>
                <w:szCs w:val="24"/>
              </w:rPr>
              <w:t>stedet</w:t>
            </w:r>
            <w:r w:rsidRPr="009C64BD">
              <w:rPr>
                <w:rFonts w:ascii="Helvetica" w:hAnsi="Helvetica" w:cs="Helvetica"/>
                <w:szCs w:val="24"/>
              </w:rPr>
              <w:t xml:space="preserve"> er afsluttet.</w:t>
            </w:r>
          </w:p>
          <w:p w14:paraId="0B3FB17B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456F6E6E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7EB5A2B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Orientering af personale</w:t>
            </w:r>
          </w:p>
          <w:p w14:paraId="19300546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62470A4C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 beredskabssituationen orienterer ledelsen personalet om situationen.</w:t>
            </w:r>
          </w:p>
          <w:p w14:paraId="5A62E478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Orienteringen gives på grundlag af informatione</w:t>
            </w:r>
            <w:r w:rsidR="007E6531">
              <w:rPr>
                <w:rFonts w:ascii="Helvetica" w:hAnsi="Helvetica" w:cs="Helvetica"/>
                <w:szCs w:val="24"/>
              </w:rPr>
              <w:t xml:space="preserve">r fra Redningsberedskabet og </w:t>
            </w:r>
            <w:r w:rsidR="00B6610E">
              <w:rPr>
                <w:rFonts w:ascii="Helvetica" w:hAnsi="Helvetica" w:cs="Helvetica"/>
                <w:szCs w:val="24"/>
              </w:rPr>
              <w:t>chef / leder</w:t>
            </w:r>
          </w:p>
          <w:p w14:paraId="1EE3A7C9" w14:textId="4A5C2CA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Det skal fremgå af orienteringen, hvad der kan videregives til b</w:t>
            </w:r>
            <w:r w:rsidR="00BC1472">
              <w:rPr>
                <w:rFonts w:ascii="Helvetica" w:hAnsi="Helvetica" w:cs="Helvetica"/>
                <w:szCs w:val="24"/>
              </w:rPr>
              <w:t>orgere</w:t>
            </w:r>
            <w:r w:rsidRPr="009C64BD">
              <w:rPr>
                <w:rFonts w:ascii="Helvetica" w:hAnsi="Helvetica" w:cs="Helvetica"/>
                <w:szCs w:val="24"/>
              </w:rPr>
              <w:t xml:space="preserve"> og i hvilken form.</w:t>
            </w:r>
          </w:p>
          <w:p w14:paraId="1EA89BD8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2F0D7834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5EEC5E4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Orientering af beboere</w:t>
            </w:r>
            <w:r w:rsidR="007E6531">
              <w:rPr>
                <w:rFonts w:ascii="Helvetica-Bold" w:hAnsi="Helvetica-Bold" w:cs="Helvetica-Bold"/>
                <w:b/>
                <w:bCs/>
                <w:szCs w:val="24"/>
              </w:rPr>
              <w:t xml:space="preserve"> og pårørende</w:t>
            </w:r>
          </w:p>
          <w:p w14:paraId="2CEAC934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 </w:t>
            </w:r>
          </w:p>
        </w:tc>
        <w:tc>
          <w:tcPr>
            <w:tcW w:w="7365" w:type="dxa"/>
          </w:tcPr>
          <w:p w14:paraId="463594D3" w14:textId="079DBFDA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B</w:t>
            </w:r>
            <w:r w:rsidR="00BC1472">
              <w:rPr>
                <w:rFonts w:ascii="Helvetica" w:hAnsi="Helvetica" w:cs="Helvetica"/>
                <w:szCs w:val="24"/>
              </w:rPr>
              <w:t>orgere</w:t>
            </w:r>
            <w:r w:rsidR="007E6531">
              <w:rPr>
                <w:rFonts w:ascii="Helvetica" w:hAnsi="Helvetica" w:cs="Helvetica"/>
                <w:szCs w:val="24"/>
              </w:rPr>
              <w:t xml:space="preserve"> og pårørende</w:t>
            </w:r>
            <w:r w:rsidRPr="009C64BD">
              <w:rPr>
                <w:rFonts w:ascii="Helvetica" w:hAnsi="Helvetica" w:cs="Helvetica"/>
                <w:szCs w:val="24"/>
              </w:rPr>
              <w:t xml:space="preserve"> orienteres i det omfang det professionelt skønnes hensigtsmæssigt.</w:t>
            </w:r>
          </w:p>
          <w:p w14:paraId="109B40B1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2E253912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32C93BAF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Lokaliteter</w:t>
            </w:r>
          </w:p>
        </w:tc>
        <w:tc>
          <w:tcPr>
            <w:tcW w:w="7365" w:type="dxa"/>
          </w:tcPr>
          <w:p w14:paraId="6D03656A" w14:textId="029F60C7" w:rsidR="00376716" w:rsidRPr="009C64BD" w:rsidRDefault="00BC1472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I tilfælde af evakuering, samles alle i første omgang på Guldblommevej 4. Herefter afventes videre forløb. Ledelsen skal have kendskab til den lokalitet der evakueres til.</w:t>
            </w:r>
          </w:p>
          <w:p w14:paraId="3656803B" w14:textId="4414AE72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Der bør så tidligt som muligt sendes en mindre gruppe medarbejdere til indkvarteringsstedet </w:t>
            </w:r>
            <w:r w:rsidR="00B6610E">
              <w:rPr>
                <w:rFonts w:ascii="Helvetica" w:hAnsi="Helvetica" w:cs="Helvetica"/>
                <w:szCs w:val="24"/>
              </w:rPr>
              <w:t>for</w:t>
            </w:r>
            <w:r w:rsidRPr="009C64BD">
              <w:rPr>
                <w:rFonts w:ascii="Helvetica" w:hAnsi="Helvetica" w:cs="Helvetica"/>
                <w:szCs w:val="24"/>
              </w:rPr>
              <w:t xml:space="preserve"> at forberede modtagelse af de evakuerede </w:t>
            </w:r>
            <w:r w:rsidR="00B6610E">
              <w:rPr>
                <w:rFonts w:ascii="Helvetica" w:hAnsi="Helvetica" w:cs="Helvetica"/>
                <w:szCs w:val="24"/>
              </w:rPr>
              <w:t>b</w:t>
            </w:r>
            <w:r w:rsidR="00BC1472">
              <w:rPr>
                <w:rFonts w:ascii="Helvetica" w:hAnsi="Helvetica" w:cs="Helvetica"/>
                <w:szCs w:val="24"/>
              </w:rPr>
              <w:t>orgere</w:t>
            </w:r>
            <w:r w:rsidR="00B6610E">
              <w:rPr>
                <w:rFonts w:ascii="Helvetica" w:hAnsi="Helvetica" w:cs="Helvetica"/>
                <w:szCs w:val="24"/>
              </w:rPr>
              <w:t>.</w:t>
            </w:r>
          </w:p>
          <w:p w14:paraId="2F82207D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46CB755B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650B435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 for ekstern hjælp</w:t>
            </w:r>
          </w:p>
          <w:p w14:paraId="7C22B48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5A754031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Vurder behov for krisehjælp, lægebehandling og anden omsorg.</w:t>
            </w:r>
          </w:p>
          <w:p w14:paraId="5F2C6FD7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34D75427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0661ED44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Vagt frit personale</w:t>
            </w:r>
          </w:p>
        </w:tc>
        <w:tc>
          <w:tcPr>
            <w:tcW w:w="7365" w:type="dxa"/>
          </w:tcPr>
          <w:p w14:paraId="75D80EEF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-Bold" w:hAnsi="Helvetica-Bold" w:cs="Helvetica-Bold"/>
                <w:bCs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Ledelsen iværksætter indkald af vagtfrit personale.</w:t>
            </w:r>
          </w:p>
          <w:p w14:paraId="7CC1E0BB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Symbol" w:hAnsi="Symbol" w:cs="Symbol"/>
                <w:szCs w:val="24"/>
              </w:rPr>
            </w:pPr>
          </w:p>
        </w:tc>
      </w:tr>
    </w:tbl>
    <w:p w14:paraId="43C43D80" w14:textId="77777777" w:rsidR="00376716" w:rsidRDefault="00376716" w:rsidP="00376716">
      <w:pPr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br w:type="page"/>
      </w:r>
    </w:p>
    <w:p w14:paraId="5A782F77" w14:textId="77777777" w:rsid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lastRenderedPageBreak/>
        <w:t>Institutionsplan</w:t>
      </w:r>
    </w:p>
    <w:p w14:paraId="4FC1CB83" w14:textId="77777777" w:rsidR="008B75AD" w:rsidRPr="006A4032" w:rsidRDefault="008B75AD" w:rsidP="006A4032">
      <w:pPr>
        <w:jc w:val="center"/>
        <w:rPr>
          <w:rFonts w:cs="Arial"/>
          <w:b/>
          <w:color w:val="00B0F0"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376716" w14:paraId="30F98F80" w14:textId="77777777" w:rsidTr="00415873">
        <w:tc>
          <w:tcPr>
            <w:tcW w:w="9628" w:type="dxa"/>
            <w:gridSpan w:val="2"/>
            <w:shd w:val="clear" w:color="auto" w:fill="FF0000"/>
          </w:tcPr>
          <w:p w14:paraId="58A92DEA" w14:textId="5D8FE138" w:rsidR="00376716" w:rsidRDefault="0059224B" w:rsidP="00415873">
            <w:pPr>
              <w:pStyle w:val="Overskrift2"/>
              <w:jc w:val="center"/>
            </w:pPr>
            <w:bookmarkStart w:id="10" w:name="_Toc531694528"/>
            <w:r>
              <w:t xml:space="preserve">Evakuering - </w:t>
            </w:r>
            <w:r w:rsidR="00415873">
              <w:t>Særlige instrukser for personalet</w:t>
            </w:r>
            <w:bookmarkEnd w:id="10"/>
          </w:p>
          <w:p w14:paraId="73C01328" w14:textId="058BC4AC" w:rsidR="00F3214E" w:rsidRPr="00F3214E" w:rsidRDefault="0031523B" w:rsidP="00F3214E">
            <w:pPr>
              <w:jc w:val="center"/>
            </w:pPr>
            <w:r>
              <w:t xml:space="preserve">Primært ved planlagt evakuering / </w:t>
            </w:r>
            <w:r w:rsidR="00FC66FA">
              <w:t>rømning af tilbud</w:t>
            </w:r>
          </w:p>
          <w:p w14:paraId="6D53553A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4AD81BFE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7102FE0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Opgave</w:t>
            </w:r>
          </w:p>
        </w:tc>
        <w:tc>
          <w:tcPr>
            <w:tcW w:w="7648" w:type="dxa"/>
          </w:tcPr>
          <w:p w14:paraId="1AD885A0" w14:textId="01EB96FC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 xml:space="preserve">At gennemføre evakuering af </w:t>
            </w:r>
            <w:r w:rsidR="00B6610E">
              <w:rPr>
                <w:rFonts w:ascii="Helvetica" w:hAnsi="Helvetica" w:cs="Helvetica"/>
                <w:szCs w:val="24"/>
              </w:rPr>
              <w:t>b</w:t>
            </w:r>
            <w:r w:rsidR="00BC1472">
              <w:rPr>
                <w:rFonts w:ascii="Helvetica" w:hAnsi="Helvetica" w:cs="Helvetica"/>
                <w:szCs w:val="24"/>
              </w:rPr>
              <w:t>orgere</w:t>
            </w:r>
          </w:p>
          <w:p w14:paraId="7F8B0365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Transport af materiel m.v.</w:t>
            </w:r>
          </w:p>
          <w:p w14:paraId="130E2358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Sikre, at bygninger forlades på forsvarlig vis.</w:t>
            </w:r>
          </w:p>
          <w:p w14:paraId="4ED45153" w14:textId="3E59B817" w:rsidR="00376716" w:rsidRPr="00BC1472" w:rsidRDefault="00376716" w:rsidP="00BC1472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 xml:space="preserve">Et indkvarteringshold sendes snarest til indkvarteringsstedet, hvor de sørger for at klargøre lokaler og modtagelse af </w:t>
            </w:r>
            <w:r w:rsidR="00BC1472" w:rsidRPr="000046CC">
              <w:rPr>
                <w:rFonts w:ascii="Helvetica" w:hAnsi="Helvetica" w:cs="Helvetica"/>
                <w:szCs w:val="24"/>
              </w:rPr>
              <w:t>dem</w:t>
            </w:r>
            <w:r w:rsidRPr="000046CC">
              <w:rPr>
                <w:rFonts w:ascii="Helvetica" w:hAnsi="Helvetica" w:cs="Helvetica"/>
                <w:szCs w:val="24"/>
              </w:rPr>
              <w:t>, der</w:t>
            </w:r>
            <w:r w:rsidR="008B75AD">
              <w:rPr>
                <w:rFonts w:ascii="Helvetica" w:hAnsi="Helvetica" w:cs="Helvetica"/>
                <w:szCs w:val="24"/>
              </w:rPr>
              <w:t xml:space="preserve"> er evakueret</w:t>
            </w:r>
            <w:r w:rsidRPr="000046CC">
              <w:rPr>
                <w:rFonts w:ascii="Helvetica" w:hAnsi="Helvetica" w:cs="Helvetica"/>
                <w:szCs w:val="24"/>
              </w:rPr>
              <w:t>.</w:t>
            </w:r>
          </w:p>
          <w:p w14:paraId="4240CBD2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7376970C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5FB6BDE8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Forberedelse og gennemførelse af genhusning:</w:t>
            </w:r>
          </w:p>
        </w:tc>
        <w:tc>
          <w:tcPr>
            <w:tcW w:w="7648" w:type="dxa"/>
          </w:tcPr>
          <w:p w14:paraId="00A056EF" w14:textId="269633B4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 xml:space="preserve">Den enkelte </w:t>
            </w:r>
            <w:r w:rsidR="00B6610E">
              <w:rPr>
                <w:rFonts w:ascii="Helvetica" w:hAnsi="Helvetica" w:cs="Helvetica"/>
                <w:szCs w:val="24"/>
              </w:rPr>
              <w:t>b</w:t>
            </w:r>
            <w:r w:rsidR="00BC1472">
              <w:rPr>
                <w:rFonts w:ascii="Helvetica" w:hAnsi="Helvetica" w:cs="Helvetica"/>
                <w:szCs w:val="24"/>
              </w:rPr>
              <w:t>orger</w:t>
            </w:r>
            <w:r w:rsidRPr="000046CC">
              <w:rPr>
                <w:rFonts w:ascii="Helvetica" w:hAnsi="Helvetica" w:cs="Helvetica"/>
                <w:szCs w:val="24"/>
              </w:rPr>
              <w:t xml:space="preserve"> forberedes på evakuering i det omfang det er muligt.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</w:p>
          <w:p w14:paraId="2233C6A6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Klargør materiel m.v. til transport.</w:t>
            </w:r>
          </w:p>
          <w:p w14:paraId="37588E25" w14:textId="77777777" w:rsidR="00376716" w:rsidRPr="000046CC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Vær opmærksom på evt. personalemangel og træf de nødvendige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0046CC">
              <w:rPr>
                <w:rFonts w:ascii="Helvetica" w:hAnsi="Helvetica" w:cs="Helvetica"/>
                <w:szCs w:val="24"/>
              </w:rPr>
              <w:t>foranstaltninger</w:t>
            </w:r>
          </w:p>
          <w:p w14:paraId="5B51FD7D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4E997EED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278DA41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Medbring for beboerne – om muligt</w:t>
            </w:r>
          </w:p>
        </w:tc>
        <w:tc>
          <w:tcPr>
            <w:tcW w:w="7648" w:type="dxa"/>
          </w:tcPr>
          <w:p w14:paraId="7FDDD701" w14:textId="61596138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Pak </w:t>
            </w:r>
            <w:r w:rsidR="0086558F">
              <w:rPr>
                <w:rFonts w:ascii="Helvetica" w:hAnsi="Helvetica" w:cs="Helvetica"/>
                <w:szCs w:val="24"/>
              </w:rPr>
              <w:t xml:space="preserve">den enkelte </w:t>
            </w:r>
            <w:r w:rsidRPr="009C64BD">
              <w:rPr>
                <w:rFonts w:ascii="Helvetica" w:hAnsi="Helvetica" w:cs="Helvetica"/>
                <w:szCs w:val="24"/>
              </w:rPr>
              <w:t>b</w:t>
            </w:r>
            <w:r w:rsidR="0086558F">
              <w:rPr>
                <w:rFonts w:ascii="Helvetica" w:hAnsi="Helvetica" w:cs="Helvetica"/>
                <w:szCs w:val="24"/>
              </w:rPr>
              <w:t>orgers ejendele</w:t>
            </w:r>
            <w:r w:rsidR="00D0130B">
              <w:rPr>
                <w:rFonts w:ascii="Helvetica" w:hAnsi="Helvetica" w:cs="Helvetica"/>
                <w:szCs w:val="24"/>
              </w:rPr>
              <w:t xml:space="preserve"> og vær særlig opmærksom på at der medbringes</w:t>
            </w:r>
            <w:r w:rsidR="00EE10F8">
              <w:rPr>
                <w:rFonts w:ascii="Helvetica" w:hAnsi="Helvetica" w:cs="Helvetica"/>
                <w:szCs w:val="24"/>
              </w:rPr>
              <w:t xml:space="preserve"> nedenstående, </w:t>
            </w:r>
            <w:r w:rsidR="00BC1472">
              <w:rPr>
                <w:rFonts w:ascii="Helvetica" w:hAnsi="Helvetica" w:cs="Helvetica"/>
                <w:szCs w:val="24"/>
              </w:rPr>
              <w:t>hvis muligt:</w:t>
            </w:r>
          </w:p>
          <w:p w14:paraId="085D87D2" w14:textId="77777777" w:rsidR="001F0AD5" w:rsidRPr="009C64BD" w:rsidRDefault="001F0AD5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  <w:p w14:paraId="7C8E45D5" w14:textId="22B5ADCC" w:rsidR="00376716" w:rsidRPr="00323000" w:rsidRDefault="00323000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b/>
                <w:bCs/>
                <w:szCs w:val="24"/>
              </w:rPr>
            </w:pPr>
            <w:r w:rsidRPr="00323000">
              <w:rPr>
                <w:rFonts w:ascii="Helvetica" w:hAnsi="Helvetica" w:cs="Helvetica"/>
                <w:b/>
                <w:bCs/>
                <w:szCs w:val="24"/>
              </w:rPr>
              <w:t>Medicin / PN - VIGTIGST</w:t>
            </w:r>
          </w:p>
          <w:p w14:paraId="7AB186EF" w14:textId="6C2D09C4" w:rsidR="00376716" w:rsidRDefault="00E45B9F" w:rsidP="0082590B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b/>
                <w:bCs/>
                <w:szCs w:val="24"/>
              </w:rPr>
            </w:pPr>
            <w:r w:rsidRPr="00E45B9F">
              <w:rPr>
                <w:rFonts w:ascii="Helvetica" w:hAnsi="Helvetica" w:cs="Helvetica"/>
                <w:b/>
                <w:bCs/>
                <w:szCs w:val="24"/>
              </w:rPr>
              <w:t xml:space="preserve">Skiftetøj </w:t>
            </w:r>
            <w:r w:rsidR="00A41432">
              <w:rPr>
                <w:rFonts w:ascii="Helvetica" w:hAnsi="Helvetica" w:cs="Helvetica"/>
                <w:b/>
                <w:bCs/>
                <w:szCs w:val="24"/>
              </w:rPr>
              <w:t>–</w:t>
            </w:r>
            <w:r w:rsidRPr="00E45B9F">
              <w:rPr>
                <w:rFonts w:ascii="Helvetica" w:hAnsi="Helvetica" w:cs="Helvetica"/>
                <w:b/>
                <w:bCs/>
                <w:szCs w:val="24"/>
              </w:rPr>
              <w:t xml:space="preserve"> VIGTIGST</w:t>
            </w:r>
          </w:p>
          <w:p w14:paraId="2C2950FF" w14:textId="2E9CBC39" w:rsidR="00A41432" w:rsidRPr="00662B8D" w:rsidRDefault="00A41432" w:rsidP="0082590B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662B8D">
              <w:rPr>
                <w:rFonts w:ascii="Helvetica" w:hAnsi="Helvetica" w:cs="Helvetica"/>
                <w:szCs w:val="24"/>
              </w:rPr>
              <w:t>Personlige papir</w:t>
            </w:r>
            <w:r w:rsidR="00662B8D" w:rsidRPr="00662B8D">
              <w:rPr>
                <w:rFonts w:ascii="Helvetica" w:hAnsi="Helvetica" w:cs="Helvetica"/>
                <w:szCs w:val="24"/>
              </w:rPr>
              <w:t>er</w:t>
            </w:r>
          </w:p>
          <w:p w14:paraId="07926AF3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Toiletsager</w:t>
            </w:r>
          </w:p>
          <w:p w14:paraId="6EA196A5" w14:textId="1BD882E5" w:rsidR="00A41432" w:rsidRPr="00A41432" w:rsidRDefault="00376716" w:rsidP="00A41432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Rede penge</w:t>
            </w:r>
          </w:p>
          <w:p w14:paraId="706EA249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Identitetsmærke med snor påført personnummer, navn,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="00B6610E">
              <w:rPr>
                <w:rFonts w:ascii="Helvetica" w:hAnsi="Helvetica" w:cs="Helvetica"/>
                <w:szCs w:val="24"/>
              </w:rPr>
              <w:t>stedets</w:t>
            </w:r>
            <w:r w:rsidRPr="009C64BD">
              <w:rPr>
                <w:rFonts w:ascii="Helvetica" w:hAnsi="Helvetica" w:cs="Helvetica"/>
                <w:szCs w:val="24"/>
              </w:rPr>
              <w:t xml:space="preserve"> navn og adresse, nærmeste pårørende</w:t>
            </w:r>
            <w:r w:rsidR="00B6610E">
              <w:rPr>
                <w:rFonts w:ascii="Helvetica" w:hAnsi="Helvetica" w:cs="Helvetica"/>
                <w:szCs w:val="24"/>
              </w:rPr>
              <w:t xml:space="preserve"> mv.</w:t>
            </w:r>
          </w:p>
          <w:p w14:paraId="5F54ADB9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33E5395A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71A73970" w14:textId="2E39F036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</w:t>
            </w:r>
            <w:r w:rsidR="0048641C">
              <w:rPr>
                <w:rFonts w:ascii="Helvetica-Bold" w:hAnsi="Helvetica-Bold" w:cs="Helvetica-Bold"/>
                <w:b/>
                <w:bCs/>
                <w:szCs w:val="24"/>
              </w:rPr>
              <w:t>orger</w:t>
            </w:r>
            <w:r w:rsidR="006B78CD">
              <w:rPr>
                <w:rFonts w:ascii="Helvetica-Bold" w:hAnsi="Helvetica-Bold" w:cs="Helvetica-Bold"/>
                <w:b/>
                <w:bCs/>
                <w:szCs w:val="24"/>
              </w:rPr>
              <w:t>ne</w:t>
            </w:r>
          </w:p>
        </w:tc>
        <w:tc>
          <w:tcPr>
            <w:tcW w:w="7648" w:type="dxa"/>
          </w:tcPr>
          <w:p w14:paraId="37537ABE" w14:textId="675D675F" w:rsidR="00376716" w:rsidRPr="009C64BD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For hver b</w:t>
            </w:r>
            <w:r w:rsidR="00952876">
              <w:rPr>
                <w:rFonts w:ascii="Helvetica" w:hAnsi="Helvetica" w:cs="Helvetica"/>
                <w:szCs w:val="24"/>
              </w:rPr>
              <w:t>orger</w:t>
            </w:r>
            <w:r w:rsidRPr="009C64BD">
              <w:rPr>
                <w:rFonts w:ascii="Helvetica" w:hAnsi="Helvetica" w:cs="Helvetica"/>
                <w:szCs w:val="24"/>
              </w:rPr>
              <w:t xml:space="preserve"> klargøres tilstrækkeligt varmt tøj og fodtøj</w:t>
            </w:r>
          </w:p>
          <w:p w14:paraId="1898AB02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74D43A5A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7BD6126D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proofErr w:type="gramStart"/>
            <w:r>
              <w:rPr>
                <w:rFonts w:ascii="Helvetica-Bold" w:hAnsi="Helvetica-Bold" w:cs="Helvetica-Bold"/>
                <w:b/>
                <w:bCs/>
                <w:szCs w:val="24"/>
              </w:rPr>
              <w:t>Endvidere</w:t>
            </w:r>
            <w:proofErr w:type="gramEnd"/>
          </w:p>
          <w:p w14:paraId="5E8DCC8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medbringes</w:t>
            </w:r>
          </w:p>
          <w:p w14:paraId="00ECCE8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7648" w:type="dxa"/>
          </w:tcPr>
          <w:p w14:paraId="17BC0FAD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Depotvarer og hjælpemidler efter behov</w:t>
            </w:r>
          </w:p>
          <w:p w14:paraId="24B21247" w14:textId="3964EFC6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Papirer, m.v.</w:t>
            </w:r>
          </w:p>
          <w:p w14:paraId="21B671B9" w14:textId="4306C13F" w:rsidR="00376716" w:rsidRPr="00654E83" w:rsidRDefault="00376716" w:rsidP="00654E83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Personaleoversigt</w:t>
            </w:r>
          </w:p>
          <w:p w14:paraId="6F358FA2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Radioer, mobiltelefoner</w:t>
            </w:r>
          </w:p>
        </w:tc>
      </w:tr>
      <w:tr w:rsidR="00376716" w14:paraId="09C96DB3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0CCF7C52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Kost</w:t>
            </w:r>
          </w:p>
        </w:tc>
        <w:tc>
          <w:tcPr>
            <w:tcW w:w="7648" w:type="dxa"/>
          </w:tcPr>
          <w:p w14:paraId="0EE0FF61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Vurder behovet for at medbringe forplejning, service m.m., bistået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9C64BD">
              <w:rPr>
                <w:rFonts w:ascii="Helvetica" w:hAnsi="Helvetica" w:cs="Helvetica"/>
                <w:szCs w:val="24"/>
              </w:rPr>
              <w:t>af hjælpere.</w:t>
            </w:r>
          </w:p>
          <w:p w14:paraId="68B1D872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0F16D798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0F822F2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Gennemførelse</w:t>
            </w:r>
          </w:p>
        </w:tc>
        <w:tc>
          <w:tcPr>
            <w:tcW w:w="7648" w:type="dxa"/>
          </w:tcPr>
          <w:p w14:paraId="10582E82" w14:textId="4DA15319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Ved fordeling af opgaverne tages hensyn til, hvor selvhjulpne de pågældende b</w:t>
            </w:r>
            <w:r w:rsidR="00654E83">
              <w:rPr>
                <w:rFonts w:ascii="Helvetica" w:hAnsi="Helvetica" w:cs="Helvetica"/>
                <w:szCs w:val="24"/>
              </w:rPr>
              <w:t>orgere</w:t>
            </w:r>
            <w:r w:rsidRPr="009C64BD">
              <w:rPr>
                <w:rFonts w:ascii="Helvetica" w:hAnsi="Helvetica" w:cs="Helvetica"/>
                <w:szCs w:val="24"/>
              </w:rPr>
              <w:t xml:space="preserve"> er.</w:t>
            </w:r>
          </w:p>
          <w:p w14:paraId="21FCF94F" w14:textId="4C4B6C04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Drag omsorg for b</w:t>
            </w:r>
            <w:r w:rsidR="00126184">
              <w:rPr>
                <w:rFonts w:ascii="Helvetica" w:hAnsi="Helvetica" w:cs="Helvetica"/>
                <w:szCs w:val="24"/>
              </w:rPr>
              <w:t>orgerne</w:t>
            </w:r>
            <w:r w:rsidRPr="009C64BD">
              <w:rPr>
                <w:rFonts w:ascii="Helvetica" w:hAnsi="Helvetica" w:cs="Helvetica"/>
                <w:szCs w:val="24"/>
              </w:rPr>
              <w:t xml:space="preserve"> og gør klar til transport, hvis de skal evakueres.</w:t>
            </w:r>
          </w:p>
          <w:p w14:paraId="00F51B81" w14:textId="313AD115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Hjælp b</w:t>
            </w:r>
            <w:r w:rsidR="00126184">
              <w:rPr>
                <w:rFonts w:ascii="Helvetica" w:hAnsi="Helvetica" w:cs="Helvetica"/>
                <w:szCs w:val="24"/>
              </w:rPr>
              <w:t>orgerne</w:t>
            </w:r>
            <w:r w:rsidRPr="009C64BD">
              <w:rPr>
                <w:rFonts w:ascii="Helvetica" w:hAnsi="Helvetica" w:cs="Helvetica"/>
                <w:szCs w:val="24"/>
              </w:rPr>
              <w:t xml:space="preserve"> fra værelse</w:t>
            </w:r>
            <w:r w:rsidR="00446ADB">
              <w:rPr>
                <w:rFonts w:ascii="Helvetica" w:hAnsi="Helvetica" w:cs="Helvetica"/>
                <w:szCs w:val="24"/>
              </w:rPr>
              <w:t>r</w:t>
            </w:r>
            <w:r w:rsidR="008B75AD">
              <w:rPr>
                <w:rFonts w:ascii="Helvetica" w:hAnsi="Helvetica" w:cs="Helvetica"/>
                <w:szCs w:val="24"/>
              </w:rPr>
              <w:t>/lokaler</w:t>
            </w:r>
            <w:r w:rsidRPr="009C64BD">
              <w:rPr>
                <w:rFonts w:ascii="Helvetica" w:hAnsi="Helvetica" w:cs="Helvetica"/>
                <w:szCs w:val="24"/>
              </w:rPr>
              <w:t xml:space="preserve"> til det angivne samlingssted, og vær sikre på at alle er kommet ud.</w:t>
            </w:r>
          </w:p>
          <w:p w14:paraId="562CC222" w14:textId="07951476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Udvis ro og besindighed og berolig beboer</w:t>
            </w:r>
            <w:r w:rsidR="008B75AD">
              <w:rPr>
                <w:rFonts w:ascii="Helvetica" w:hAnsi="Helvetica" w:cs="Helvetica"/>
                <w:szCs w:val="24"/>
              </w:rPr>
              <w:t>e/b</w:t>
            </w:r>
            <w:r w:rsidR="00A11E12">
              <w:rPr>
                <w:rFonts w:ascii="Helvetica" w:hAnsi="Helvetica" w:cs="Helvetica"/>
                <w:szCs w:val="24"/>
              </w:rPr>
              <w:t>orgere</w:t>
            </w:r>
          </w:p>
          <w:p w14:paraId="0E207AE2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</w:tbl>
    <w:p w14:paraId="7A598B20" w14:textId="77777777" w:rsidR="00B6610E" w:rsidRDefault="00B6610E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583B5192" w14:textId="77777777" w:rsidR="00B6610E" w:rsidRDefault="00B6610E">
      <w:pPr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br w:type="page"/>
      </w:r>
    </w:p>
    <w:p w14:paraId="76B52D1F" w14:textId="77777777" w:rsidR="00376716" w:rsidRDefault="00376716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1F90EB5C" w14:textId="77777777" w:rsid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p w14:paraId="15A1EDE2" w14:textId="77777777" w:rsidR="008B75AD" w:rsidRPr="006A4032" w:rsidRDefault="008B75AD" w:rsidP="006A4032">
      <w:pPr>
        <w:jc w:val="center"/>
        <w:rPr>
          <w:rFonts w:cs="Arial"/>
          <w:b/>
          <w:color w:val="00B0F0"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300"/>
      </w:tblGrid>
      <w:tr w:rsidR="00376716" w14:paraId="1F7C566B" w14:textId="77777777" w:rsidTr="007E6531">
        <w:trPr>
          <w:trHeight w:val="708"/>
        </w:trPr>
        <w:tc>
          <w:tcPr>
            <w:tcW w:w="9705" w:type="dxa"/>
            <w:gridSpan w:val="2"/>
            <w:shd w:val="clear" w:color="auto" w:fill="FF0000"/>
          </w:tcPr>
          <w:p w14:paraId="002FB931" w14:textId="77777777" w:rsidR="00376716" w:rsidRDefault="00415873" w:rsidP="00415873">
            <w:pPr>
              <w:pStyle w:val="Overskrift2"/>
              <w:jc w:val="center"/>
            </w:pPr>
            <w:bookmarkStart w:id="11" w:name="_Toc531694529"/>
            <w:r>
              <w:t>Opgørelse over transportbehov</w:t>
            </w:r>
            <w:bookmarkEnd w:id="11"/>
          </w:p>
          <w:p w14:paraId="41E04838" w14:textId="461370BC" w:rsidR="00B6610E" w:rsidRPr="00B6610E" w:rsidRDefault="00B6610E" w:rsidP="00B6610E">
            <w:pPr>
              <w:jc w:val="center"/>
            </w:pPr>
            <w:r>
              <w:t xml:space="preserve">(udfyldes først ved </w:t>
            </w:r>
            <w:r w:rsidR="005C320B">
              <w:t xml:space="preserve">behov for </w:t>
            </w:r>
            <w:r w:rsidR="007C14A4">
              <w:t xml:space="preserve">planlagt </w:t>
            </w:r>
            <w:r>
              <w:t>evakuering</w:t>
            </w:r>
            <w:r w:rsidR="00FC66FA">
              <w:t xml:space="preserve"> / rømning</w:t>
            </w:r>
            <w:r>
              <w:t>)</w:t>
            </w:r>
          </w:p>
          <w:p w14:paraId="543F67C2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5AE64C94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000C11A7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E00E13">
              <w:rPr>
                <w:rFonts w:ascii="Helvetica" w:hAnsi="Helvetica" w:cs="Helvetica"/>
                <w:b/>
                <w:szCs w:val="24"/>
              </w:rPr>
              <w:t>Beboernes status</w:t>
            </w:r>
          </w:p>
        </w:tc>
        <w:tc>
          <w:tcPr>
            <w:tcW w:w="7300" w:type="dxa"/>
          </w:tcPr>
          <w:p w14:paraId="6A0DF1C8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Cs w:val="24"/>
              </w:rPr>
            </w:pPr>
            <w:r w:rsidRPr="00E00E13">
              <w:rPr>
                <w:rFonts w:ascii="Helvetica" w:hAnsi="Helvetica" w:cs="Helvetica"/>
                <w:b/>
                <w:szCs w:val="24"/>
              </w:rPr>
              <w:t>Behov</w:t>
            </w:r>
          </w:p>
          <w:p w14:paraId="340175C0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Cs w:val="24"/>
              </w:rPr>
            </w:pPr>
            <w:r w:rsidRPr="00E00E13">
              <w:rPr>
                <w:rFonts w:ascii="Helvetica" w:hAnsi="Helvetica" w:cs="Helvetica"/>
                <w:b/>
                <w:szCs w:val="24"/>
              </w:rPr>
              <w:t>(antal personer)</w:t>
            </w:r>
          </w:p>
          <w:p w14:paraId="370F2409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724E0A7E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5014A567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Liggende</w:t>
            </w:r>
          </w:p>
          <w:p w14:paraId="431A3FE0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14:paraId="61115DF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625D0E2A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36F56E19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Kørestolsbrugere</w:t>
            </w:r>
          </w:p>
          <w:p w14:paraId="008D8556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14:paraId="5040D5F6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44F1FC10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26F557B9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Siddende</w:t>
            </w:r>
          </w:p>
          <w:p w14:paraId="2D330E5A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(</w:t>
            </w:r>
            <w:proofErr w:type="spellStart"/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incl</w:t>
            </w:r>
            <w:proofErr w:type="spellEnd"/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. personale)</w:t>
            </w:r>
          </w:p>
          <w:p w14:paraId="1ABA6ABD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14:paraId="7C9D988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48BE3E1F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125FDD7D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Bestilling af transport</w:t>
            </w:r>
          </w:p>
        </w:tc>
        <w:tc>
          <w:tcPr>
            <w:tcW w:w="7300" w:type="dxa"/>
          </w:tcPr>
          <w:p w14:paraId="02C0B890" w14:textId="77777777" w:rsidR="00376716" w:rsidRPr="00E00E13" w:rsidRDefault="007E6531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Kontakt l</w:t>
            </w:r>
            <w:r w:rsidR="00376716" w:rsidRPr="00E00E13">
              <w:rPr>
                <w:rFonts w:ascii="Helvetica" w:hAnsi="Helvetica" w:cs="Helvetica"/>
                <w:szCs w:val="24"/>
              </w:rPr>
              <w:t>okale transportmuligheder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="00376716" w:rsidRPr="00E00E13">
              <w:rPr>
                <w:rFonts w:ascii="Helvetica" w:hAnsi="Helvetica" w:cs="Helvetica"/>
                <w:szCs w:val="24"/>
              </w:rPr>
              <w:t>(Falck, busser, taxa, m.v.)</w:t>
            </w:r>
          </w:p>
          <w:p w14:paraId="36752FF9" w14:textId="77777777" w:rsidR="00376716" w:rsidRDefault="00376716" w:rsidP="00C05D89">
            <w:pPr>
              <w:autoSpaceDE w:val="0"/>
              <w:autoSpaceDN w:val="0"/>
              <w:adjustRightInd w:val="0"/>
              <w:ind w:left="373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5D3742A4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456213DD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Ved evakuerings</w:t>
            </w:r>
            <w:r>
              <w:rPr>
                <w:rFonts w:ascii="Helvetica-Bold" w:hAnsi="Helvetica-Bold" w:cs="Helvetica-Bold"/>
                <w:bCs/>
                <w:szCs w:val="24"/>
              </w:rPr>
              <w:t>-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>køretøjerne</w:t>
            </w:r>
            <w:r>
              <w:rPr>
                <w:rFonts w:ascii="Helvetica-Bold" w:hAnsi="Helvetica-Bold" w:cs="Helvetica-Bold"/>
                <w:bCs/>
                <w:szCs w:val="24"/>
              </w:rPr>
              <w:t>s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 xml:space="preserve"> </w:t>
            </w:r>
          </w:p>
          <w:p w14:paraId="5EA0CEA3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ankom</w:t>
            </w:r>
            <w:r>
              <w:rPr>
                <w:rFonts w:ascii="Helvetica-Bold" w:hAnsi="Helvetica-Bold" w:cs="Helvetica-Bold"/>
                <w:bCs/>
                <w:szCs w:val="24"/>
              </w:rPr>
              <w:t>s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>t</w:t>
            </w:r>
          </w:p>
        </w:tc>
        <w:tc>
          <w:tcPr>
            <w:tcW w:w="7300" w:type="dxa"/>
          </w:tcPr>
          <w:p w14:paraId="5A243CBF" w14:textId="70C0A088" w:rsidR="00376716" w:rsidRPr="00E00E13" w:rsidRDefault="00376716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B</w:t>
            </w:r>
            <w:r w:rsidR="00446ADB">
              <w:rPr>
                <w:rFonts w:ascii="Helvetica" w:hAnsi="Helvetica" w:cs="Helvetica"/>
                <w:szCs w:val="24"/>
              </w:rPr>
              <w:t>orgere</w:t>
            </w:r>
            <w:r w:rsidRPr="00E00E13">
              <w:rPr>
                <w:rFonts w:ascii="Helvetica" w:hAnsi="Helvetica" w:cs="Helvetica"/>
                <w:szCs w:val="24"/>
              </w:rPr>
              <w:t xml:space="preserve"> under hensyn til transportstatus (liggende eller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E00E13">
              <w:rPr>
                <w:rFonts w:ascii="Helvetica" w:hAnsi="Helvetica" w:cs="Helvetica"/>
                <w:szCs w:val="24"/>
              </w:rPr>
              <w:t>siddende).</w:t>
            </w:r>
          </w:p>
          <w:p w14:paraId="3B3B5D0E" w14:textId="025C65E0" w:rsidR="00376716" w:rsidRPr="00E00E13" w:rsidRDefault="00376716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 w:rsidRPr="00E00E13">
              <w:rPr>
                <w:rFonts w:ascii="Helvetica" w:hAnsi="Helvetica" w:cs="Helvetica"/>
                <w:szCs w:val="24"/>
              </w:rPr>
              <w:t>Medarbejderne transporteres i muligt omfang med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E00E13">
              <w:rPr>
                <w:rFonts w:ascii="Helvetica" w:hAnsi="Helvetica" w:cs="Helvetica"/>
                <w:szCs w:val="24"/>
              </w:rPr>
              <w:t>samme køretøj som de b</w:t>
            </w:r>
            <w:r w:rsidR="00446ADB">
              <w:rPr>
                <w:rFonts w:ascii="Helvetica" w:hAnsi="Helvetica" w:cs="Helvetica"/>
                <w:szCs w:val="24"/>
              </w:rPr>
              <w:t>orgere</w:t>
            </w:r>
            <w:r w:rsidRPr="00E00E13">
              <w:rPr>
                <w:rFonts w:ascii="Helvetica" w:hAnsi="Helvetica" w:cs="Helvetica"/>
                <w:szCs w:val="24"/>
              </w:rPr>
              <w:t>, de har ansvaret for.</w:t>
            </w:r>
          </w:p>
          <w:p w14:paraId="6F6DAA9D" w14:textId="77777777" w:rsidR="00376716" w:rsidRDefault="00376716" w:rsidP="00C05D89">
            <w:pPr>
              <w:autoSpaceDE w:val="0"/>
              <w:autoSpaceDN w:val="0"/>
              <w:adjustRightInd w:val="0"/>
              <w:ind w:left="373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bookmarkEnd w:id="1"/>
    </w:tbl>
    <w:p w14:paraId="2C04864A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sectPr w:rsidR="00376716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EA839" w14:textId="77777777" w:rsidR="002319FA" w:rsidRDefault="002319FA">
      <w:r>
        <w:separator/>
      </w:r>
    </w:p>
    <w:p w14:paraId="47E85877" w14:textId="77777777" w:rsidR="002319FA" w:rsidRDefault="002319FA"/>
  </w:endnote>
  <w:endnote w:type="continuationSeparator" w:id="0">
    <w:p w14:paraId="2A32481A" w14:textId="77777777" w:rsidR="002319FA" w:rsidRDefault="002319FA">
      <w:r>
        <w:continuationSeparator/>
      </w:r>
    </w:p>
    <w:p w14:paraId="6604C3FE" w14:textId="77777777" w:rsidR="002319FA" w:rsidRDefault="002319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D271C" w14:textId="77777777" w:rsidR="002319FA" w:rsidRDefault="002319FA">
      <w:r>
        <w:separator/>
      </w:r>
    </w:p>
    <w:p w14:paraId="19223777" w14:textId="77777777" w:rsidR="002319FA" w:rsidRDefault="002319FA"/>
  </w:footnote>
  <w:footnote w:type="continuationSeparator" w:id="0">
    <w:p w14:paraId="04327094" w14:textId="77777777" w:rsidR="002319FA" w:rsidRDefault="002319FA">
      <w:r>
        <w:continuationSeparator/>
      </w:r>
    </w:p>
    <w:p w14:paraId="1E1587E1" w14:textId="77777777" w:rsidR="002319FA" w:rsidRDefault="002319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97791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188549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625010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924885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6648838">
    <w:abstractNumId w:val="6"/>
  </w:num>
  <w:num w:numId="6" w16cid:durableId="57405211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36561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72607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736600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0104857">
    <w:abstractNumId w:val="19"/>
  </w:num>
  <w:num w:numId="11" w16cid:durableId="194722624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307402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0539632">
    <w:abstractNumId w:val="25"/>
  </w:num>
  <w:num w:numId="14" w16cid:durableId="1484279221">
    <w:abstractNumId w:val="37"/>
  </w:num>
  <w:num w:numId="15" w16cid:durableId="639387247">
    <w:abstractNumId w:val="20"/>
  </w:num>
  <w:num w:numId="16" w16cid:durableId="1257901335">
    <w:abstractNumId w:val="5"/>
  </w:num>
  <w:num w:numId="17" w16cid:durableId="674652822">
    <w:abstractNumId w:val="14"/>
  </w:num>
  <w:num w:numId="18" w16cid:durableId="538595229">
    <w:abstractNumId w:val="1"/>
  </w:num>
  <w:num w:numId="19" w16cid:durableId="624965883">
    <w:abstractNumId w:val="24"/>
  </w:num>
  <w:num w:numId="20" w16cid:durableId="13729713">
    <w:abstractNumId w:val="34"/>
  </w:num>
  <w:num w:numId="21" w16cid:durableId="347102611">
    <w:abstractNumId w:val="18"/>
  </w:num>
  <w:num w:numId="22" w16cid:durableId="1158351122">
    <w:abstractNumId w:val="40"/>
  </w:num>
  <w:num w:numId="23" w16cid:durableId="349721639">
    <w:abstractNumId w:val="29"/>
  </w:num>
  <w:num w:numId="24" w16cid:durableId="265430754">
    <w:abstractNumId w:val="11"/>
  </w:num>
  <w:num w:numId="25" w16cid:durableId="582569183">
    <w:abstractNumId w:val="10"/>
  </w:num>
  <w:num w:numId="26" w16cid:durableId="1440493409">
    <w:abstractNumId w:val="28"/>
  </w:num>
  <w:num w:numId="27" w16cid:durableId="1103767413">
    <w:abstractNumId w:val="30"/>
  </w:num>
  <w:num w:numId="28" w16cid:durableId="1517697488">
    <w:abstractNumId w:val="7"/>
  </w:num>
  <w:num w:numId="29" w16cid:durableId="1044448724">
    <w:abstractNumId w:val="31"/>
  </w:num>
  <w:num w:numId="30" w16cid:durableId="1233466710">
    <w:abstractNumId w:val="17"/>
  </w:num>
  <w:num w:numId="31" w16cid:durableId="1648507387">
    <w:abstractNumId w:val="38"/>
  </w:num>
  <w:num w:numId="32" w16cid:durableId="805053805">
    <w:abstractNumId w:val="23"/>
  </w:num>
  <w:num w:numId="33" w16cid:durableId="1725056292">
    <w:abstractNumId w:val="4"/>
  </w:num>
  <w:num w:numId="34" w16cid:durableId="25646643">
    <w:abstractNumId w:val="41"/>
  </w:num>
  <w:num w:numId="35" w16cid:durableId="573704987">
    <w:abstractNumId w:val="42"/>
  </w:num>
  <w:num w:numId="36" w16cid:durableId="2091080746">
    <w:abstractNumId w:val="16"/>
  </w:num>
  <w:num w:numId="37" w16cid:durableId="1067611285">
    <w:abstractNumId w:val="35"/>
  </w:num>
  <w:num w:numId="38" w16cid:durableId="936325361">
    <w:abstractNumId w:val="0"/>
  </w:num>
  <w:num w:numId="39" w16cid:durableId="57947488">
    <w:abstractNumId w:val="2"/>
  </w:num>
  <w:num w:numId="40" w16cid:durableId="97914764">
    <w:abstractNumId w:val="39"/>
  </w:num>
  <w:num w:numId="41" w16cid:durableId="286089976">
    <w:abstractNumId w:val="12"/>
  </w:num>
  <w:num w:numId="42" w16cid:durableId="1867207569">
    <w:abstractNumId w:val="22"/>
  </w:num>
  <w:num w:numId="43" w16cid:durableId="3436361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00B64"/>
    <w:rsid w:val="00011224"/>
    <w:rsid w:val="00014B18"/>
    <w:rsid w:val="00020EA3"/>
    <w:rsid w:val="00022EC6"/>
    <w:rsid w:val="000231B2"/>
    <w:rsid w:val="000268FF"/>
    <w:rsid w:val="000358D1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863F2"/>
    <w:rsid w:val="0008765A"/>
    <w:rsid w:val="00090115"/>
    <w:rsid w:val="000926E7"/>
    <w:rsid w:val="00094E1E"/>
    <w:rsid w:val="0009710A"/>
    <w:rsid w:val="00097549"/>
    <w:rsid w:val="000B18D1"/>
    <w:rsid w:val="000B1B6B"/>
    <w:rsid w:val="000B4E5B"/>
    <w:rsid w:val="000B7E81"/>
    <w:rsid w:val="000C594A"/>
    <w:rsid w:val="000D0A89"/>
    <w:rsid w:val="000D3557"/>
    <w:rsid w:val="000D7382"/>
    <w:rsid w:val="000E1066"/>
    <w:rsid w:val="000E443D"/>
    <w:rsid w:val="000E6C7F"/>
    <w:rsid w:val="00102B69"/>
    <w:rsid w:val="001069DC"/>
    <w:rsid w:val="001143E2"/>
    <w:rsid w:val="00114865"/>
    <w:rsid w:val="0012012E"/>
    <w:rsid w:val="00120674"/>
    <w:rsid w:val="00126184"/>
    <w:rsid w:val="0013012D"/>
    <w:rsid w:val="00131F67"/>
    <w:rsid w:val="0013280E"/>
    <w:rsid w:val="00134236"/>
    <w:rsid w:val="00135395"/>
    <w:rsid w:val="00152C17"/>
    <w:rsid w:val="0015443A"/>
    <w:rsid w:val="00154750"/>
    <w:rsid w:val="00164A57"/>
    <w:rsid w:val="001811DC"/>
    <w:rsid w:val="00183900"/>
    <w:rsid w:val="001C2762"/>
    <w:rsid w:val="001D4BBC"/>
    <w:rsid w:val="001D5AAF"/>
    <w:rsid w:val="001D7E0F"/>
    <w:rsid w:val="001F0AD5"/>
    <w:rsid w:val="001F6B33"/>
    <w:rsid w:val="001F740C"/>
    <w:rsid w:val="00211547"/>
    <w:rsid w:val="002215BF"/>
    <w:rsid w:val="002278B5"/>
    <w:rsid w:val="002319FA"/>
    <w:rsid w:val="00236008"/>
    <w:rsid w:val="00240F02"/>
    <w:rsid w:val="00243182"/>
    <w:rsid w:val="00247AC7"/>
    <w:rsid w:val="0026129A"/>
    <w:rsid w:val="0026385C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D524C"/>
    <w:rsid w:val="002E0243"/>
    <w:rsid w:val="002E355D"/>
    <w:rsid w:val="002E3CF3"/>
    <w:rsid w:val="002F4D82"/>
    <w:rsid w:val="002F5C50"/>
    <w:rsid w:val="00303039"/>
    <w:rsid w:val="0031523B"/>
    <w:rsid w:val="00323000"/>
    <w:rsid w:val="00334CDF"/>
    <w:rsid w:val="00357150"/>
    <w:rsid w:val="003612D3"/>
    <w:rsid w:val="00365955"/>
    <w:rsid w:val="00370015"/>
    <w:rsid w:val="00374386"/>
    <w:rsid w:val="00376716"/>
    <w:rsid w:val="0037790A"/>
    <w:rsid w:val="00380716"/>
    <w:rsid w:val="00387650"/>
    <w:rsid w:val="0039208F"/>
    <w:rsid w:val="003A0EFA"/>
    <w:rsid w:val="003A3EE3"/>
    <w:rsid w:val="003A4A33"/>
    <w:rsid w:val="003A5D17"/>
    <w:rsid w:val="003B7E00"/>
    <w:rsid w:val="003C03E1"/>
    <w:rsid w:val="003C141E"/>
    <w:rsid w:val="003C3B77"/>
    <w:rsid w:val="003C7A7A"/>
    <w:rsid w:val="003D1635"/>
    <w:rsid w:val="003D231E"/>
    <w:rsid w:val="003D2F45"/>
    <w:rsid w:val="003E12F0"/>
    <w:rsid w:val="00401701"/>
    <w:rsid w:val="00402E03"/>
    <w:rsid w:val="00402E35"/>
    <w:rsid w:val="00413382"/>
    <w:rsid w:val="004150FF"/>
    <w:rsid w:val="00415873"/>
    <w:rsid w:val="0041777F"/>
    <w:rsid w:val="0041793C"/>
    <w:rsid w:val="00423071"/>
    <w:rsid w:val="00425290"/>
    <w:rsid w:val="004305B9"/>
    <w:rsid w:val="0043767B"/>
    <w:rsid w:val="00446ADB"/>
    <w:rsid w:val="004700C2"/>
    <w:rsid w:val="004700F1"/>
    <w:rsid w:val="004722F8"/>
    <w:rsid w:val="004732F4"/>
    <w:rsid w:val="00480606"/>
    <w:rsid w:val="0048234C"/>
    <w:rsid w:val="0048641C"/>
    <w:rsid w:val="00490AFE"/>
    <w:rsid w:val="0049111E"/>
    <w:rsid w:val="004A3155"/>
    <w:rsid w:val="004A6908"/>
    <w:rsid w:val="004B2637"/>
    <w:rsid w:val="004B28C7"/>
    <w:rsid w:val="004B651D"/>
    <w:rsid w:val="004B6A13"/>
    <w:rsid w:val="004C0127"/>
    <w:rsid w:val="004C7CDB"/>
    <w:rsid w:val="004D2422"/>
    <w:rsid w:val="00501585"/>
    <w:rsid w:val="005046AD"/>
    <w:rsid w:val="00513741"/>
    <w:rsid w:val="00520484"/>
    <w:rsid w:val="00533E30"/>
    <w:rsid w:val="00550AEB"/>
    <w:rsid w:val="00552C0A"/>
    <w:rsid w:val="00561A4C"/>
    <w:rsid w:val="00572D1E"/>
    <w:rsid w:val="00575CAD"/>
    <w:rsid w:val="00575E76"/>
    <w:rsid w:val="0059224B"/>
    <w:rsid w:val="00596C87"/>
    <w:rsid w:val="005C18F7"/>
    <w:rsid w:val="005C320B"/>
    <w:rsid w:val="005C6EA1"/>
    <w:rsid w:val="005D2616"/>
    <w:rsid w:val="005D4BEC"/>
    <w:rsid w:val="005F264E"/>
    <w:rsid w:val="005F5D5F"/>
    <w:rsid w:val="005F6EA9"/>
    <w:rsid w:val="00624767"/>
    <w:rsid w:val="006276CA"/>
    <w:rsid w:val="0063748C"/>
    <w:rsid w:val="0064281A"/>
    <w:rsid w:val="00643C29"/>
    <w:rsid w:val="00650775"/>
    <w:rsid w:val="00654E83"/>
    <w:rsid w:val="00655546"/>
    <w:rsid w:val="006564FA"/>
    <w:rsid w:val="00662B8D"/>
    <w:rsid w:val="00683A89"/>
    <w:rsid w:val="00693D39"/>
    <w:rsid w:val="006A4032"/>
    <w:rsid w:val="006A7400"/>
    <w:rsid w:val="006B1C42"/>
    <w:rsid w:val="006B78CD"/>
    <w:rsid w:val="006C2621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11E9B"/>
    <w:rsid w:val="007135C8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104D"/>
    <w:rsid w:val="007C14A4"/>
    <w:rsid w:val="007C6917"/>
    <w:rsid w:val="007D016F"/>
    <w:rsid w:val="007E176B"/>
    <w:rsid w:val="007E1C87"/>
    <w:rsid w:val="007E6531"/>
    <w:rsid w:val="007E7FAD"/>
    <w:rsid w:val="00800122"/>
    <w:rsid w:val="008018B5"/>
    <w:rsid w:val="00802D42"/>
    <w:rsid w:val="0080539A"/>
    <w:rsid w:val="0081424C"/>
    <w:rsid w:val="00814CC0"/>
    <w:rsid w:val="0082537B"/>
    <w:rsid w:val="00825601"/>
    <w:rsid w:val="0082590B"/>
    <w:rsid w:val="00825B46"/>
    <w:rsid w:val="008322FC"/>
    <w:rsid w:val="00835AA4"/>
    <w:rsid w:val="00856A20"/>
    <w:rsid w:val="008571A5"/>
    <w:rsid w:val="00860A08"/>
    <w:rsid w:val="00861BAB"/>
    <w:rsid w:val="00862A98"/>
    <w:rsid w:val="0086558F"/>
    <w:rsid w:val="00870E2F"/>
    <w:rsid w:val="00876790"/>
    <w:rsid w:val="008B06C0"/>
    <w:rsid w:val="008B75AD"/>
    <w:rsid w:val="008C4A85"/>
    <w:rsid w:val="008C5FA6"/>
    <w:rsid w:val="008C6523"/>
    <w:rsid w:val="008D3603"/>
    <w:rsid w:val="008F09F7"/>
    <w:rsid w:val="008F238A"/>
    <w:rsid w:val="00901363"/>
    <w:rsid w:val="009027DF"/>
    <w:rsid w:val="009169A3"/>
    <w:rsid w:val="00924795"/>
    <w:rsid w:val="00926F00"/>
    <w:rsid w:val="009318DB"/>
    <w:rsid w:val="00934A56"/>
    <w:rsid w:val="0093749B"/>
    <w:rsid w:val="00944FCF"/>
    <w:rsid w:val="009479A9"/>
    <w:rsid w:val="00952876"/>
    <w:rsid w:val="009533B1"/>
    <w:rsid w:val="00955DC6"/>
    <w:rsid w:val="00970DFF"/>
    <w:rsid w:val="00973B4C"/>
    <w:rsid w:val="0097445F"/>
    <w:rsid w:val="009A4329"/>
    <w:rsid w:val="009B23CF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03D25"/>
    <w:rsid w:val="00A11BC9"/>
    <w:rsid w:val="00A11E12"/>
    <w:rsid w:val="00A12261"/>
    <w:rsid w:val="00A20FE0"/>
    <w:rsid w:val="00A217F0"/>
    <w:rsid w:val="00A248DA"/>
    <w:rsid w:val="00A3186D"/>
    <w:rsid w:val="00A3271D"/>
    <w:rsid w:val="00A343D7"/>
    <w:rsid w:val="00A41432"/>
    <w:rsid w:val="00A46149"/>
    <w:rsid w:val="00A62033"/>
    <w:rsid w:val="00A802CF"/>
    <w:rsid w:val="00A85810"/>
    <w:rsid w:val="00AA594B"/>
    <w:rsid w:val="00AA6ACC"/>
    <w:rsid w:val="00AB3521"/>
    <w:rsid w:val="00AB5A1A"/>
    <w:rsid w:val="00AC0C3D"/>
    <w:rsid w:val="00AC192C"/>
    <w:rsid w:val="00AC3DCF"/>
    <w:rsid w:val="00AD02C0"/>
    <w:rsid w:val="00AD086B"/>
    <w:rsid w:val="00AD5F0D"/>
    <w:rsid w:val="00AF3902"/>
    <w:rsid w:val="00AF4DC5"/>
    <w:rsid w:val="00AF6DF3"/>
    <w:rsid w:val="00AF76D5"/>
    <w:rsid w:val="00B075C2"/>
    <w:rsid w:val="00B11269"/>
    <w:rsid w:val="00B126A8"/>
    <w:rsid w:val="00B164EF"/>
    <w:rsid w:val="00B23789"/>
    <w:rsid w:val="00B26BFE"/>
    <w:rsid w:val="00B27A1D"/>
    <w:rsid w:val="00B3609F"/>
    <w:rsid w:val="00B421B8"/>
    <w:rsid w:val="00B4572B"/>
    <w:rsid w:val="00B4629F"/>
    <w:rsid w:val="00B47A93"/>
    <w:rsid w:val="00B47AB2"/>
    <w:rsid w:val="00B55684"/>
    <w:rsid w:val="00B6158A"/>
    <w:rsid w:val="00B6610E"/>
    <w:rsid w:val="00B740C1"/>
    <w:rsid w:val="00B872C8"/>
    <w:rsid w:val="00B87F1C"/>
    <w:rsid w:val="00B9365A"/>
    <w:rsid w:val="00BA4301"/>
    <w:rsid w:val="00BB0569"/>
    <w:rsid w:val="00BB4C82"/>
    <w:rsid w:val="00BC1472"/>
    <w:rsid w:val="00BC37B5"/>
    <w:rsid w:val="00BC6947"/>
    <w:rsid w:val="00BD73AE"/>
    <w:rsid w:val="00BE22F9"/>
    <w:rsid w:val="00BE23C6"/>
    <w:rsid w:val="00BE38DE"/>
    <w:rsid w:val="00C05D89"/>
    <w:rsid w:val="00C10451"/>
    <w:rsid w:val="00C15861"/>
    <w:rsid w:val="00C30747"/>
    <w:rsid w:val="00C33E54"/>
    <w:rsid w:val="00C34E9F"/>
    <w:rsid w:val="00C4202D"/>
    <w:rsid w:val="00C5082F"/>
    <w:rsid w:val="00C73844"/>
    <w:rsid w:val="00C75947"/>
    <w:rsid w:val="00C97FAD"/>
    <w:rsid w:val="00CA57E1"/>
    <w:rsid w:val="00CA7D14"/>
    <w:rsid w:val="00CB28DC"/>
    <w:rsid w:val="00CB2C95"/>
    <w:rsid w:val="00CB58AC"/>
    <w:rsid w:val="00CC1CD5"/>
    <w:rsid w:val="00CD264F"/>
    <w:rsid w:val="00CD60F1"/>
    <w:rsid w:val="00CE12C7"/>
    <w:rsid w:val="00CE2CF2"/>
    <w:rsid w:val="00D0130B"/>
    <w:rsid w:val="00D075D6"/>
    <w:rsid w:val="00D12C02"/>
    <w:rsid w:val="00D22EF8"/>
    <w:rsid w:val="00D25653"/>
    <w:rsid w:val="00D26394"/>
    <w:rsid w:val="00D27054"/>
    <w:rsid w:val="00D27EDE"/>
    <w:rsid w:val="00D31B65"/>
    <w:rsid w:val="00D50204"/>
    <w:rsid w:val="00D5263D"/>
    <w:rsid w:val="00D527FC"/>
    <w:rsid w:val="00D532BC"/>
    <w:rsid w:val="00D600C5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D6388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373"/>
    <w:rsid w:val="00E408B6"/>
    <w:rsid w:val="00E412BD"/>
    <w:rsid w:val="00E44F8D"/>
    <w:rsid w:val="00E45B9F"/>
    <w:rsid w:val="00E5456C"/>
    <w:rsid w:val="00E766D0"/>
    <w:rsid w:val="00E92654"/>
    <w:rsid w:val="00E95E44"/>
    <w:rsid w:val="00E96A58"/>
    <w:rsid w:val="00EA67D0"/>
    <w:rsid w:val="00EA713A"/>
    <w:rsid w:val="00EC14F0"/>
    <w:rsid w:val="00ED2E86"/>
    <w:rsid w:val="00ED3E79"/>
    <w:rsid w:val="00ED4314"/>
    <w:rsid w:val="00ED6E1F"/>
    <w:rsid w:val="00ED707A"/>
    <w:rsid w:val="00EE10F8"/>
    <w:rsid w:val="00EE1D7B"/>
    <w:rsid w:val="00EF4FF3"/>
    <w:rsid w:val="00F2237A"/>
    <w:rsid w:val="00F301FE"/>
    <w:rsid w:val="00F3214E"/>
    <w:rsid w:val="00F40DFB"/>
    <w:rsid w:val="00F51C07"/>
    <w:rsid w:val="00F6388C"/>
    <w:rsid w:val="00F6546B"/>
    <w:rsid w:val="00F657F8"/>
    <w:rsid w:val="00F65FBE"/>
    <w:rsid w:val="00F71FDF"/>
    <w:rsid w:val="00F8258F"/>
    <w:rsid w:val="00F8291C"/>
    <w:rsid w:val="00F917E6"/>
    <w:rsid w:val="00F92CBB"/>
    <w:rsid w:val="00FB6503"/>
    <w:rsid w:val="00FC567A"/>
    <w:rsid w:val="00FC66FA"/>
    <w:rsid w:val="00FC756F"/>
    <w:rsid w:val="00FC7E01"/>
    <w:rsid w:val="00FD1D27"/>
    <w:rsid w:val="00FD5759"/>
    <w:rsid w:val="00FE2C4C"/>
    <w:rsid w:val="00FE2CE1"/>
    <w:rsid w:val="00FE4FD2"/>
    <w:rsid w:val="00FF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19187F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5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ogf@mjbr.d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4E8E3-EE60-4781-9822-B2F94673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1126</Words>
  <Characters>7002</Characters>
  <Application>Microsoft Office Word</Application>
  <DocSecurity>0</DocSecurity>
  <Lines>466</Lines>
  <Paragraphs>280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Mette Guldager Ardal</cp:lastModifiedBy>
  <cp:revision>20</cp:revision>
  <cp:lastPrinted>2024-04-09T06:38:00Z</cp:lastPrinted>
  <dcterms:created xsi:type="dcterms:W3CDTF">2025-05-16T12:24:00Z</dcterms:created>
  <dcterms:modified xsi:type="dcterms:W3CDTF">2025-05-19T07:21:00Z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{FB313525-B456-4DD8-82D6-BDA4C42E301F}</vt:lpwstr>
  </property>
</Properties>
</file>