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D2F6E" w14:textId="77777777" w:rsidR="00792E8C" w:rsidRDefault="00792E8C">
      <w:pPr>
        <w:rPr>
          <w:rFonts w:cs="Arial"/>
          <w:b/>
          <w:bCs/>
          <w:sz w:val="28"/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6716" w14:paraId="55E07A7F" w14:textId="77777777" w:rsidTr="00C05D89">
        <w:tc>
          <w:tcPr>
            <w:tcW w:w="9628" w:type="dxa"/>
            <w:shd w:val="clear" w:color="auto" w:fill="FF0000"/>
          </w:tcPr>
          <w:p w14:paraId="43015F6F" w14:textId="77777777" w:rsidR="00376716" w:rsidRDefault="005C320B" w:rsidP="00C05D89">
            <w:pPr>
              <w:pStyle w:val="Overskrift1"/>
              <w:jc w:val="center"/>
            </w:pPr>
            <w:bookmarkStart w:id="0" w:name="_Hlk43105187"/>
            <w:bookmarkStart w:id="1" w:name="_Toc229817714"/>
            <w:r>
              <w:rPr>
                <w:shd w:val="clear" w:color="auto" w:fill="FF0000"/>
              </w:rPr>
              <w:t>Institutionsplaner ved kritiske situationer</w:t>
            </w:r>
          </w:p>
          <w:p w14:paraId="26B70250" w14:textId="77777777" w:rsidR="00376716" w:rsidRDefault="00376716" w:rsidP="00C05D89">
            <w:pPr>
              <w:autoSpaceDE w:val="0"/>
              <w:autoSpaceDN w:val="0"/>
              <w:adjustRightInd w:val="0"/>
            </w:pPr>
          </w:p>
        </w:tc>
      </w:tr>
    </w:tbl>
    <w:p w14:paraId="1FC84643" w14:textId="77777777" w:rsidR="00EE1D7B" w:rsidRDefault="00EE1D7B" w:rsidP="006A4032">
      <w:pPr>
        <w:jc w:val="center"/>
        <w:rPr>
          <w:rFonts w:cs="Arial"/>
          <w:b/>
          <w:sz w:val="28"/>
          <w:szCs w:val="28"/>
        </w:rPr>
      </w:pPr>
      <w:bookmarkStart w:id="2" w:name="_Hlk43105459"/>
      <w:bookmarkEnd w:id="0"/>
    </w:p>
    <w:p w14:paraId="613C2FEF" w14:textId="77777777" w:rsidR="006A4032" w:rsidRPr="008018B5" w:rsidRDefault="006A4032" w:rsidP="006A4032">
      <w:pPr>
        <w:jc w:val="center"/>
        <w:rPr>
          <w:rFonts w:cs="Arial"/>
          <w:b/>
          <w:sz w:val="28"/>
          <w:szCs w:val="28"/>
        </w:rPr>
      </w:pPr>
      <w:r w:rsidRPr="3214F591">
        <w:rPr>
          <w:rFonts w:cs="Arial"/>
          <w:b/>
          <w:bCs/>
          <w:sz w:val="28"/>
          <w:szCs w:val="28"/>
        </w:rPr>
        <w:t>Institutionsplan</w:t>
      </w:r>
      <w:r w:rsidR="008018B5" w:rsidRPr="3214F591">
        <w:rPr>
          <w:rFonts w:cs="Arial"/>
          <w:b/>
          <w:bCs/>
          <w:sz w:val="28"/>
          <w:szCs w:val="28"/>
        </w:rPr>
        <w:t xml:space="preserve"> for</w:t>
      </w:r>
    </w:p>
    <w:p w14:paraId="5D07DB7C" w14:textId="77777777" w:rsidR="6752BBC0" w:rsidRDefault="6752BBC0" w:rsidP="3214F591">
      <w:pPr>
        <w:jc w:val="center"/>
        <w:rPr>
          <w:rFonts w:ascii="Helvetica-Bold" w:hAnsi="Helvetica-Bold" w:cs="Helvetica-Bold"/>
          <w:b/>
          <w:bCs/>
          <w:color w:val="FF0000"/>
        </w:rPr>
      </w:pPr>
      <w:r w:rsidRPr="3214F591">
        <w:rPr>
          <w:rFonts w:ascii="Helvetica-Bold" w:hAnsi="Helvetica-Bold" w:cs="Helvetica-Bold"/>
          <w:b/>
          <w:bCs/>
          <w:color w:val="FF0000"/>
        </w:rPr>
        <w:t>Botilbuddet Guldblommevej 14-16</w:t>
      </w:r>
    </w:p>
    <w:p w14:paraId="117C00F6" w14:textId="77777777" w:rsidR="6752BBC0" w:rsidRDefault="6752BBC0" w:rsidP="3214F591">
      <w:pPr>
        <w:jc w:val="center"/>
        <w:rPr>
          <w:b/>
          <w:bCs/>
          <w:color w:val="FF0000"/>
        </w:rPr>
      </w:pPr>
      <w:r w:rsidRPr="3214F591">
        <w:rPr>
          <w:b/>
          <w:bCs/>
          <w:color w:val="FF0000"/>
        </w:rPr>
        <w:t>Guldblommevej 14 og 16</w:t>
      </w:r>
      <w:r>
        <w:br/>
      </w:r>
      <w:r w:rsidRPr="3214F591">
        <w:rPr>
          <w:b/>
          <w:bCs/>
          <w:color w:val="FF0000"/>
        </w:rPr>
        <w:t>8800 Viborg</w:t>
      </w:r>
    </w:p>
    <w:p w14:paraId="5D3D99D5" w14:textId="77777777" w:rsidR="008018B5" w:rsidRDefault="008018B5" w:rsidP="00B6610E">
      <w:pPr>
        <w:jc w:val="center"/>
        <w:rPr>
          <w:b/>
          <w:color w:val="FF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AB5A1A" w14:paraId="67436B52" w14:textId="77777777" w:rsidTr="3214F591">
        <w:tc>
          <w:tcPr>
            <w:tcW w:w="7083" w:type="dxa"/>
          </w:tcPr>
          <w:bookmarkEnd w:id="2"/>
          <w:p w14:paraId="1F4370A0" w14:textId="77777777" w:rsidR="00AB5A1A" w:rsidRPr="00AB5A1A" w:rsidRDefault="00AB5A1A" w:rsidP="00AB5A1A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Fordelingsliste for evakueringsplanen</w:t>
            </w:r>
          </w:p>
          <w:p w14:paraId="79446158" w14:textId="77777777" w:rsidR="00AB5A1A" w:rsidRPr="00AB5A1A" w:rsidRDefault="00AB5A1A" w:rsidP="00AB5A1A">
            <w:pPr>
              <w:rPr>
                <w:sz w:val="22"/>
                <w:szCs w:val="22"/>
              </w:rPr>
            </w:pPr>
          </w:p>
        </w:tc>
        <w:tc>
          <w:tcPr>
            <w:tcW w:w="2545" w:type="dxa"/>
          </w:tcPr>
          <w:p w14:paraId="4F576826" w14:textId="77777777" w:rsidR="00AB5A1A" w:rsidRPr="00AB5A1A" w:rsidRDefault="00AB5A1A" w:rsidP="00AB5A1A">
            <w:pPr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1</w:t>
            </w:r>
          </w:p>
        </w:tc>
      </w:tr>
      <w:tr w:rsidR="00AB5A1A" w14:paraId="3308C5E6" w14:textId="77777777" w:rsidTr="3214F591">
        <w:trPr>
          <w:trHeight w:val="560"/>
        </w:trPr>
        <w:tc>
          <w:tcPr>
            <w:tcW w:w="7083" w:type="dxa"/>
          </w:tcPr>
          <w:p w14:paraId="207909C0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3214F591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Brand og evakueringsinstruks</w:t>
            </w:r>
          </w:p>
        </w:tc>
        <w:tc>
          <w:tcPr>
            <w:tcW w:w="2545" w:type="dxa"/>
          </w:tcPr>
          <w:p w14:paraId="5E77BFDF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2</w:t>
            </w:r>
          </w:p>
        </w:tc>
      </w:tr>
      <w:tr w:rsidR="00AB5A1A" w14:paraId="53B27451" w14:textId="77777777" w:rsidTr="3214F591">
        <w:trPr>
          <w:trHeight w:val="560"/>
        </w:trPr>
        <w:tc>
          <w:tcPr>
            <w:tcW w:w="7083" w:type="dxa"/>
          </w:tcPr>
          <w:p w14:paraId="729CD401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Beskrivelse af sted</w:t>
            </w:r>
          </w:p>
        </w:tc>
        <w:tc>
          <w:tcPr>
            <w:tcW w:w="2545" w:type="dxa"/>
          </w:tcPr>
          <w:p w14:paraId="057E2733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3</w:t>
            </w:r>
          </w:p>
        </w:tc>
      </w:tr>
      <w:tr w:rsidR="00AB5A1A" w14:paraId="6E682AE0" w14:textId="77777777" w:rsidTr="3214F591">
        <w:trPr>
          <w:trHeight w:val="560"/>
        </w:trPr>
        <w:tc>
          <w:tcPr>
            <w:tcW w:w="7083" w:type="dxa"/>
          </w:tcPr>
          <w:p w14:paraId="00252863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Vigtige telefonnumre</w:t>
            </w:r>
          </w:p>
        </w:tc>
        <w:tc>
          <w:tcPr>
            <w:tcW w:w="2545" w:type="dxa"/>
          </w:tcPr>
          <w:p w14:paraId="2C8B1317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3214F591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 xml:space="preserve">Side </w:t>
            </w:r>
            <w:r w:rsidR="0AB74471" w:rsidRPr="3214F591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6</w:t>
            </w:r>
          </w:p>
        </w:tc>
      </w:tr>
      <w:tr w:rsidR="00AB5A1A" w14:paraId="3726CFF3" w14:textId="77777777" w:rsidTr="3214F591">
        <w:trPr>
          <w:trHeight w:val="560"/>
        </w:trPr>
        <w:tc>
          <w:tcPr>
            <w:tcW w:w="7083" w:type="dxa"/>
          </w:tcPr>
          <w:p w14:paraId="2D41D394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Særlige instrukser for ledelsen</w:t>
            </w:r>
          </w:p>
        </w:tc>
        <w:tc>
          <w:tcPr>
            <w:tcW w:w="2545" w:type="dxa"/>
          </w:tcPr>
          <w:p w14:paraId="515EA683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3214F591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 xml:space="preserve">Side </w:t>
            </w:r>
            <w:r w:rsidR="49003CE3" w:rsidRPr="3214F591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7</w:t>
            </w:r>
          </w:p>
        </w:tc>
      </w:tr>
      <w:tr w:rsidR="00AB5A1A" w14:paraId="03E65C65" w14:textId="77777777" w:rsidTr="3214F591">
        <w:trPr>
          <w:trHeight w:val="560"/>
        </w:trPr>
        <w:tc>
          <w:tcPr>
            <w:tcW w:w="7083" w:type="dxa"/>
          </w:tcPr>
          <w:p w14:paraId="67046761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Særlige instrukser for personalet</w:t>
            </w:r>
          </w:p>
        </w:tc>
        <w:tc>
          <w:tcPr>
            <w:tcW w:w="2545" w:type="dxa"/>
          </w:tcPr>
          <w:p w14:paraId="2EFEE6BB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3214F591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 xml:space="preserve">Side </w:t>
            </w:r>
            <w:r w:rsidR="186103D9" w:rsidRPr="3214F591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8</w:t>
            </w:r>
          </w:p>
        </w:tc>
      </w:tr>
    </w:tbl>
    <w:p w14:paraId="3773349B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59B5F4B3" w14:textId="77777777" w:rsidR="00AB5A1A" w:rsidRDefault="00AB5A1A" w:rsidP="00AB5A1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245"/>
        <w:gridCol w:w="2978"/>
        <w:gridCol w:w="17"/>
        <w:gridCol w:w="2284"/>
        <w:gridCol w:w="2110"/>
      </w:tblGrid>
      <w:tr w:rsidR="00AB5A1A" w14:paraId="0B947CC0" w14:textId="77777777" w:rsidTr="3214F591">
        <w:tc>
          <w:tcPr>
            <w:tcW w:w="9634" w:type="dxa"/>
            <w:gridSpan w:val="5"/>
            <w:shd w:val="clear" w:color="auto" w:fill="FF0000"/>
          </w:tcPr>
          <w:p w14:paraId="3479616D" w14:textId="77777777" w:rsidR="00AB5A1A" w:rsidRDefault="00AB5A1A" w:rsidP="00E720E5"/>
          <w:p w14:paraId="2F9B69BE" w14:textId="77777777" w:rsidR="00AB5A1A" w:rsidRDefault="00AB5A1A" w:rsidP="00E720E5">
            <w:pPr>
              <w:jc w:val="center"/>
            </w:pPr>
            <w:r w:rsidRPr="008B75AD">
              <w:rPr>
                <w:b/>
                <w:bCs/>
              </w:rPr>
              <w:t xml:space="preserve">Fordelingsliste for </w:t>
            </w:r>
            <w:r>
              <w:rPr>
                <w:b/>
                <w:bCs/>
              </w:rPr>
              <w:t>indsat</w:t>
            </w:r>
            <w:r w:rsidRPr="008B75AD">
              <w:rPr>
                <w:b/>
                <w:bCs/>
              </w:rPr>
              <w:t>splan</w:t>
            </w:r>
            <w:r>
              <w:t>:</w:t>
            </w:r>
          </w:p>
          <w:p w14:paraId="78345B03" w14:textId="77777777" w:rsid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AB5A1A" w:rsidRPr="00AB5A1A" w14:paraId="6D92846E" w14:textId="77777777" w:rsidTr="3214F591">
        <w:tc>
          <w:tcPr>
            <w:tcW w:w="2245" w:type="dxa"/>
          </w:tcPr>
          <w:p w14:paraId="5A829290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Plan</w:t>
            </w:r>
          </w:p>
          <w:p w14:paraId="5E3D7CB8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Nr.</w:t>
            </w:r>
          </w:p>
          <w:p w14:paraId="77E699F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64ACE9D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Placeret</w:t>
            </w:r>
          </w:p>
          <w:p w14:paraId="589328E1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209428CA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Ansvarlig</w:t>
            </w:r>
          </w:p>
          <w:p w14:paraId="6EED9A2F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14:paraId="2C40DDE2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Dato</w:t>
            </w:r>
          </w:p>
          <w:p w14:paraId="4F8CF4A7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5CA39C5B" w14:textId="77777777" w:rsidTr="3214F591">
        <w:tc>
          <w:tcPr>
            <w:tcW w:w="2245" w:type="dxa"/>
          </w:tcPr>
          <w:p w14:paraId="28EF6108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1</w:t>
            </w:r>
          </w:p>
          <w:p w14:paraId="026A2722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3D6BF1CF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Cs/>
                <w:sz w:val="22"/>
                <w:szCs w:val="22"/>
              </w:rPr>
              <w:t>Beredskabsplan.viborg.dk</w:t>
            </w:r>
          </w:p>
          <w:p w14:paraId="71285D5A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34923DA8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Leder</w:t>
            </w:r>
          </w:p>
        </w:tc>
        <w:tc>
          <w:tcPr>
            <w:tcW w:w="2110" w:type="dxa"/>
          </w:tcPr>
          <w:p w14:paraId="69542886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631DB93C" w14:textId="77777777" w:rsidTr="3214F591">
        <w:tc>
          <w:tcPr>
            <w:tcW w:w="2245" w:type="dxa"/>
          </w:tcPr>
          <w:p w14:paraId="0BB23CAF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2</w:t>
            </w:r>
          </w:p>
          <w:p w14:paraId="4FCEAF15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471FAA98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 xml:space="preserve">Brandskabet </w:t>
            </w:r>
          </w:p>
        </w:tc>
        <w:tc>
          <w:tcPr>
            <w:tcW w:w="2301" w:type="dxa"/>
            <w:gridSpan w:val="2"/>
          </w:tcPr>
          <w:p w14:paraId="24E06DA0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Leder</w:t>
            </w:r>
          </w:p>
        </w:tc>
        <w:tc>
          <w:tcPr>
            <w:tcW w:w="2110" w:type="dxa"/>
          </w:tcPr>
          <w:p w14:paraId="50DA55E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0D65B43F" w14:textId="77777777" w:rsidTr="3214F591">
        <w:tc>
          <w:tcPr>
            <w:tcW w:w="2245" w:type="dxa"/>
          </w:tcPr>
          <w:p w14:paraId="06580F7D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3</w:t>
            </w:r>
          </w:p>
          <w:p w14:paraId="7B56D5F8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4D5B87B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sz w:val="22"/>
                <w:szCs w:val="22"/>
              </w:rPr>
              <w:t>Opslagstavle, personalerum</w:t>
            </w:r>
          </w:p>
        </w:tc>
        <w:tc>
          <w:tcPr>
            <w:tcW w:w="2301" w:type="dxa"/>
            <w:gridSpan w:val="2"/>
          </w:tcPr>
          <w:p w14:paraId="4B71BA90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Leder</w:t>
            </w:r>
          </w:p>
        </w:tc>
        <w:tc>
          <w:tcPr>
            <w:tcW w:w="2110" w:type="dxa"/>
          </w:tcPr>
          <w:p w14:paraId="650F0CAA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0EF107C4" w14:textId="77777777" w:rsidTr="3214F591">
        <w:tc>
          <w:tcPr>
            <w:tcW w:w="2245" w:type="dxa"/>
          </w:tcPr>
          <w:p w14:paraId="11C08A3D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4</w:t>
            </w:r>
          </w:p>
          <w:p w14:paraId="2284063A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3DEF9E29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2C93627D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14:paraId="2D3615DA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4234D0BA" w14:textId="77777777" w:rsidTr="3214F591">
        <w:tc>
          <w:tcPr>
            <w:tcW w:w="2245" w:type="dxa"/>
          </w:tcPr>
          <w:p w14:paraId="4FC3AD30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5</w:t>
            </w:r>
          </w:p>
          <w:p w14:paraId="20D7F31D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17966FDC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014E19FA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14:paraId="2C47312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4C577B08" w14:textId="77777777" w:rsidTr="3214F591">
        <w:tc>
          <w:tcPr>
            <w:tcW w:w="2245" w:type="dxa"/>
          </w:tcPr>
          <w:p w14:paraId="7F3839B5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6</w:t>
            </w:r>
          </w:p>
          <w:p w14:paraId="2B0ADDE0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5AEE9D6F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0F1A9AF8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14:paraId="0AB7E84D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0249B888" w14:textId="77777777" w:rsidTr="3214F591">
        <w:tc>
          <w:tcPr>
            <w:tcW w:w="5240" w:type="dxa"/>
            <w:gridSpan w:val="3"/>
          </w:tcPr>
          <w:p w14:paraId="5317D06D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bookmarkStart w:id="3" w:name="_Hlk43103899"/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Ansvarlig for oprettelse og vedligehold:</w:t>
            </w:r>
          </w:p>
          <w:p w14:paraId="53A3BC5D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>Dokument oprettet d.:</w:t>
            </w:r>
            <w:r w:rsidRPr="00AB5A1A">
              <w:rPr>
                <w:rFonts w:ascii="Helvetica" w:hAnsi="Helvetica" w:cs="Helvetica"/>
                <w:sz w:val="22"/>
                <w:szCs w:val="22"/>
              </w:rPr>
              <w:tab/>
            </w:r>
          </w:p>
          <w:p w14:paraId="4B7E22A9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>Revideret d.:</w:t>
            </w:r>
          </w:p>
        </w:tc>
        <w:tc>
          <w:tcPr>
            <w:tcW w:w="4394" w:type="dxa"/>
            <w:gridSpan w:val="2"/>
          </w:tcPr>
          <w:p w14:paraId="4104964B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>:</w:t>
            </w:r>
          </w:p>
          <w:p w14:paraId="6806A079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>af:</w:t>
            </w:r>
          </w:p>
          <w:p w14:paraId="61472B01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Cs/>
                <w:sz w:val="22"/>
                <w:szCs w:val="22"/>
              </w:rPr>
            </w:pPr>
            <w:r w:rsidRPr="00AB5A1A">
              <w:rPr>
                <w:rFonts w:ascii="Helvetica-Oblique" w:hAnsi="Helvetica-Oblique" w:cs="Helvetica-Oblique"/>
                <w:iCs/>
                <w:sz w:val="22"/>
                <w:szCs w:val="22"/>
              </w:rPr>
              <w:t>af:</w:t>
            </w:r>
          </w:p>
        </w:tc>
      </w:tr>
      <w:bookmarkEnd w:id="3"/>
    </w:tbl>
    <w:p w14:paraId="6138F3D9" w14:textId="77777777" w:rsidR="00AB5A1A" w:rsidRDefault="00AB5A1A" w:rsidP="00AB5A1A">
      <w:pPr>
        <w:rPr>
          <w:rFonts w:ascii="Helvetica-Bold" w:hAnsi="Helvetica-Bold" w:cs="Helvetica-Bold"/>
          <w:b/>
          <w:bCs/>
          <w:szCs w:val="24"/>
        </w:rPr>
      </w:pPr>
    </w:p>
    <w:p w14:paraId="60EFBFBF" w14:textId="77777777" w:rsidR="00AB5A1A" w:rsidRDefault="00AB5A1A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689BF327" w14:textId="77777777" w:rsidR="3214F591" w:rsidRDefault="3214F591" w:rsidP="3214F591">
      <w:pPr>
        <w:rPr>
          <w:rFonts w:ascii="Times-Roman" w:hAnsi="Times-Roman" w:cs="Times-Roman"/>
        </w:rPr>
      </w:pPr>
    </w:p>
    <w:p w14:paraId="41CC072B" w14:textId="77777777" w:rsidR="005C320B" w:rsidRDefault="008018B5" w:rsidP="3214F591">
      <w:pPr>
        <w:autoSpaceDE w:val="0"/>
        <w:autoSpaceDN w:val="0"/>
        <w:adjustRightInd w:val="0"/>
        <w:rPr>
          <w:rFonts w:cs="Arial"/>
          <w:b/>
          <w:bCs/>
          <w:color w:val="5B9BD5" w:themeColor="accent5"/>
          <w:sz w:val="36"/>
          <w:szCs w:val="36"/>
        </w:rPr>
      </w:pPr>
      <w:r w:rsidRPr="00A26A68">
        <w:rPr>
          <w:rFonts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A803F21" wp14:editId="3502AC6E">
                <wp:simplePos x="0" y="0"/>
                <wp:positionH relativeFrom="column">
                  <wp:posOffset>1134745</wp:posOffset>
                </wp:positionH>
                <wp:positionV relativeFrom="paragraph">
                  <wp:posOffset>172085</wp:posOffset>
                </wp:positionV>
                <wp:extent cx="4798844" cy="991352"/>
                <wp:effectExtent l="0" t="0" r="1905" b="0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844" cy="991352"/>
                        </a:xfrm>
                        <a:prstGeom prst="rect">
                          <a:avLst/>
                        </a:prstGeom>
                        <a:solidFill>
                          <a:srgbClr val="F5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43E74" w14:textId="77777777" w:rsidR="00BF15B6" w:rsidRPr="00F70AD0" w:rsidRDefault="00443261" w:rsidP="005C320B">
                            <w:pPr>
                              <w:rPr>
                                <w:rFonts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071CE008" w14:textId="77777777" w:rsidR="00BF15B6" w:rsidRPr="00A26A68" w:rsidRDefault="00443261" w:rsidP="005C320B">
                            <w:pPr>
                              <w:rPr>
                                <w:rFonts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26A68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Brand- og </w:t>
                            </w:r>
                            <w:r w:rsidRPr="00A26A68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evakueringsinstruks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03F2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89.35pt;margin-top:13.55pt;width:377.85pt;height:78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" fillcolor="#f50000" stroked="f">
                <v:textbox>
                  <w:txbxContent>
                    <w:p w14:paraId="5A443E74" w14:textId="77777777" w:rsidR="00BF15B6" w:rsidRPr="00F70AD0" w:rsidRDefault="00443261" w:rsidP="005C320B">
                      <w:pPr>
                        <w:rPr>
                          <w:rFonts w:cs="Arial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071CE008" w14:textId="77777777" w:rsidR="00BF15B6" w:rsidRPr="00A26A68" w:rsidRDefault="00443261" w:rsidP="005C320B">
                      <w:pPr>
                        <w:rPr>
                          <w:rFonts w:cs="Aria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A26A68">
                        <w:rPr>
                          <w:rFonts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Brand- og </w:t>
                      </w:r>
                      <w:r w:rsidRPr="00A26A68">
                        <w:rPr>
                          <w:rFonts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evakueringsinstruks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17757273">
        <w:rPr>
          <w:noProof/>
        </w:rPr>
        <w:drawing>
          <wp:inline distT="0" distB="0" distL="0" distR="0" wp14:anchorId="429DD0D3" wp14:editId="3B6118D4">
            <wp:extent cx="1288952" cy="807381"/>
            <wp:effectExtent l="0" t="0" r="0" b="9525"/>
            <wp:docPr id="496806937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952" cy="80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BDAF5" w14:textId="77777777" w:rsidR="008018B5" w:rsidRPr="00F70AD0" w:rsidRDefault="008018B5" w:rsidP="3214F591">
      <w:pPr>
        <w:jc w:val="center"/>
        <w:rPr>
          <w:rFonts w:cs="Arial"/>
          <w:b/>
          <w:bCs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3214F591">
        <w:rPr>
          <w:rFonts w:cs="Arial"/>
          <w:b/>
          <w:bCs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524BB6C7" w14:textId="77777777" w:rsidR="77B15E8D" w:rsidRDefault="77B15E8D" w:rsidP="3214F591">
      <w:pPr>
        <w:jc w:val="center"/>
        <w:rPr>
          <w:rFonts w:cs="Arial"/>
          <w:sz w:val="20"/>
        </w:rPr>
      </w:pPr>
      <w:r w:rsidRPr="3214F591">
        <w:rPr>
          <w:rFonts w:cs="Arial"/>
          <w:sz w:val="20"/>
        </w:rPr>
        <w:t>Botilbuddet Guldblommevej 14-16</w:t>
      </w:r>
    </w:p>
    <w:p w14:paraId="3DAFDEF6" w14:textId="77777777" w:rsidR="77B15E8D" w:rsidRDefault="77B15E8D" w:rsidP="3214F591">
      <w:pPr>
        <w:jc w:val="center"/>
        <w:rPr>
          <w:rFonts w:cs="Arial"/>
          <w:sz w:val="20"/>
        </w:rPr>
      </w:pPr>
      <w:r w:rsidRPr="3214F591">
        <w:rPr>
          <w:rFonts w:cs="Arial"/>
          <w:sz w:val="20"/>
        </w:rPr>
        <w:t>Guldblommevej 14 og 16</w:t>
      </w:r>
      <w:r>
        <w:br/>
      </w:r>
      <w:r w:rsidRPr="3214F591">
        <w:rPr>
          <w:rFonts w:cs="Arial"/>
          <w:sz w:val="20"/>
        </w:rPr>
        <w:t>8800 Viborg</w:t>
      </w:r>
    </w:p>
    <w:p w14:paraId="1F096813" w14:textId="77777777" w:rsidR="005C320B" w:rsidRPr="00B1781F" w:rsidRDefault="005C320B" w:rsidP="005C320B">
      <w:pPr>
        <w:jc w:val="center"/>
        <w:rPr>
          <w:rFonts w:cs="Arial"/>
          <w:sz w:val="20"/>
        </w:rPr>
      </w:pPr>
    </w:p>
    <w:p w14:paraId="46EA592C" w14:textId="77777777" w:rsidR="005C320B" w:rsidRPr="00323F8F" w:rsidRDefault="005C320B" w:rsidP="005C320B">
      <w:pPr>
        <w:rPr>
          <w:rFonts w:cs="Arial"/>
          <w:sz w:val="20"/>
        </w:rPr>
      </w:pPr>
      <w:r w:rsidRPr="001A0FFF">
        <w:rPr>
          <w:rFonts w:cs="Arial"/>
          <w:b/>
          <w:sz w:val="40"/>
        </w:rPr>
        <w:t>Foretag varsling</w:t>
      </w:r>
      <w:r>
        <w:rPr>
          <w:rFonts w:cs="Arial"/>
          <w:b/>
          <w:sz w:val="40"/>
        </w:rPr>
        <w:t>/evakuering.</w:t>
      </w:r>
    </w:p>
    <w:p w14:paraId="276BD6A3" w14:textId="77777777" w:rsidR="005C320B" w:rsidRPr="00D515A2" w:rsidRDefault="005C320B" w:rsidP="005C320B">
      <w:pPr>
        <w:pStyle w:val="Standardtekst"/>
        <w:tabs>
          <w:tab w:val="left" w:pos="1080"/>
        </w:tabs>
        <w:ind w:left="1440"/>
        <w:rPr>
          <w:rFonts w:cs="Arial"/>
          <w:szCs w:val="24"/>
        </w:rPr>
      </w:pPr>
    </w:p>
    <w:p w14:paraId="6F15E309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1A0FFF">
        <w:rPr>
          <w:rFonts w:cs="Arial"/>
          <w:sz w:val="40"/>
          <w:szCs w:val="36"/>
        </w:rPr>
        <w:tab/>
      </w:r>
      <w:r w:rsidRPr="00CD69B6">
        <w:rPr>
          <w:rFonts w:cs="Arial"/>
          <w:szCs w:val="24"/>
        </w:rPr>
        <w:t>Advar personer</w:t>
      </w:r>
      <w:r>
        <w:rPr>
          <w:rFonts w:cs="Arial"/>
          <w:szCs w:val="24"/>
        </w:rPr>
        <w:t xml:space="preserve"> i bygningsafsnittet omkring dig</w:t>
      </w:r>
    </w:p>
    <w:p w14:paraId="35B3B679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Anvis flugtveje</w:t>
      </w:r>
    </w:p>
    <w:p w14:paraId="4A6C1081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>
        <w:rPr>
          <w:rFonts w:cs="Arial"/>
          <w:szCs w:val="24"/>
        </w:rPr>
        <w:tab/>
        <w:t>Vær sikker på alle evakueres</w:t>
      </w:r>
    </w:p>
    <w:p w14:paraId="2EC208D2" w14:textId="77777777" w:rsidR="005C320B" w:rsidRPr="00AB5A1A" w:rsidRDefault="005C320B" w:rsidP="3214F591">
      <w:pPr>
        <w:pStyle w:val="Standardtekst"/>
        <w:tabs>
          <w:tab w:val="left" w:pos="1080"/>
        </w:tabs>
        <w:ind w:left="1080" w:hanging="1080"/>
        <w:rPr>
          <w:rFonts w:cs="Arial"/>
          <w:b/>
          <w:bCs/>
          <w:color w:val="FF0000"/>
        </w:rPr>
      </w:pPr>
      <w:r w:rsidRPr="3214F591">
        <w:rPr>
          <w:rFonts w:cs="Arial"/>
        </w:rPr>
        <w:t xml:space="preserve"> </w:t>
      </w:r>
      <w:r>
        <w:tab/>
      </w:r>
      <w:r w:rsidRPr="3214F591">
        <w:rPr>
          <w:rFonts w:cs="Arial"/>
        </w:rPr>
        <w:t xml:space="preserve">Søg til </w:t>
      </w:r>
      <w:r w:rsidRPr="3214F591">
        <w:rPr>
          <w:rFonts w:cs="Arial"/>
          <w:b/>
          <w:bCs/>
          <w:color w:val="FF0000"/>
        </w:rPr>
        <w:t xml:space="preserve">samlingssted </w:t>
      </w:r>
      <w:r w:rsidR="76C7E50B" w:rsidRPr="3214F591">
        <w:rPr>
          <w:rFonts w:cs="Arial"/>
          <w:b/>
          <w:bCs/>
          <w:color w:val="FF0000"/>
        </w:rPr>
        <w:t>Parkeringspladsen foran Guldblommevej 14</w:t>
      </w:r>
    </w:p>
    <w:p w14:paraId="64D91F9A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b/>
          <w:sz w:val="40"/>
          <w:szCs w:val="36"/>
        </w:rPr>
      </w:pPr>
    </w:p>
    <w:p w14:paraId="789E4370" w14:textId="77777777" w:rsidR="005C320B" w:rsidRDefault="005C320B" w:rsidP="005C320B">
      <w:pPr>
        <w:pStyle w:val="Standardtekst"/>
        <w:tabs>
          <w:tab w:val="left" w:pos="1080"/>
        </w:tabs>
        <w:rPr>
          <w:rFonts w:cs="Arial"/>
          <w:b/>
          <w:szCs w:val="24"/>
        </w:rPr>
      </w:pPr>
      <w:r w:rsidRPr="001A0FFF">
        <w:rPr>
          <w:rFonts w:cs="Arial"/>
          <w:b/>
          <w:sz w:val="40"/>
        </w:rPr>
        <w:t>Tilkald brandvæsenet - RING 1-1-2</w:t>
      </w:r>
      <w:r w:rsidRPr="001A0FFF">
        <w:rPr>
          <w:rFonts w:cs="Arial"/>
          <w:b/>
          <w:sz w:val="40"/>
          <w:szCs w:val="36"/>
        </w:rPr>
        <w:t xml:space="preserve"> </w:t>
      </w:r>
    </w:p>
    <w:p w14:paraId="6A8E207D" w14:textId="77777777" w:rsidR="005C320B" w:rsidRPr="001A0FFF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 w:val="40"/>
          <w:szCs w:val="36"/>
        </w:rPr>
      </w:pPr>
      <w:r w:rsidRPr="001A0FFF">
        <w:rPr>
          <w:rFonts w:cs="Arial"/>
          <w:sz w:val="40"/>
        </w:rPr>
        <w:t xml:space="preserve"> </w:t>
      </w:r>
    </w:p>
    <w:p w14:paraId="69813E8A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b/>
          <w:szCs w:val="24"/>
        </w:rPr>
      </w:pPr>
      <w:r w:rsidRPr="001A0FFF">
        <w:rPr>
          <w:rFonts w:cs="Arial"/>
          <w:sz w:val="40"/>
          <w:szCs w:val="36"/>
        </w:rPr>
        <w:tab/>
      </w:r>
      <w:r w:rsidRPr="00CD69B6">
        <w:rPr>
          <w:rFonts w:cs="Arial"/>
          <w:b/>
          <w:szCs w:val="24"/>
        </w:rPr>
        <w:t>Oplys</w:t>
      </w:r>
    </w:p>
    <w:p w14:paraId="1E4919E3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- Hvad er der sket</w:t>
      </w:r>
    </w:p>
    <w:p w14:paraId="7572E690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- Er der tilskadekomne - hvor mange</w:t>
      </w:r>
    </w:p>
    <w:p w14:paraId="54041EFE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- Adressen og telefonnummer der ringes fra</w:t>
      </w:r>
      <w:r>
        <w:rPr>
          <w:rFonts w:cs="Arial"/>
          <w:szCs w:val="24"/>
        </w:rPr>
        <w:t xml:space="preserve"> (Se foroven)</w:t>
      </w:r>
    </w:p>
    <w:p w14:paraId="3D25D9B4" w14:textId="77777777" w:rsidR="005C320B" w:rsidRPr="001A0FFF" w:rsidRDefault="005C320B" w:rsidP="005C320B">
      <w:pPr>
        <w:pStyle w:val="Standardtekst"/>
        <w:tabs>
          <w:tab w:val="left" w:pos="1080"/>
        </w:tabs>
        <w:rPr>
          <w:rFonts w:cs="Arial"/>
          <w:sz w:val="40"/>
          <w:szCs w:val="28"/>
        </w:rPr>
      </w:pPr>
    </w:p>
    <w:p w14:paraId="701DA9A7" w14:textId="77777777" w:rsidR="005C320B" w:rsidRPr="001A0FFF" w:rsidRDefault="005C320B" w:rsidP="005C320B">
      <w:pPr>
        <w:pStyle w:val="Standardtekst"/>
        <w:tabs>
          <w:tab w:val="left" w:pos="1080"/>
        </w:tabs>
        <w:rPr>
          <w:rFonts w:cs="Arial"/>
          <w:sz w:val="40"/>
          <w:szCs w:val="36"/>
        </w:rPr>
      </w:pPr>
      <w:r w:rsidRPr="001A0FFF">
        <w:rPr>
          <w:rFonts w:cs="Arial"/>
          <w:b/>
          <w:sz w:val="40"/>
        </w:rPr>
        <w:t>Iværksæt rednings- og slukningsarbejde</w:t>
      </w:r>
      <w:r w:rsidRPr="001A0FFF">
        <w:rPr>
          <w:rFonts w:cs="Arial"/>
          <w:sz w:val="40"/>
        </w:rPr>
        <w:t xml:space="preserve"> </w:t>
      </w:r>
    </w:p>
    <w:p w14:paraId="3D024EA6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 w:val="40"/>
          <w:szCs w:val="36"/>
        </w:rPr>
      </w:pPr>
      <w:r w:rsidRPr="001A0FFF">
        <w:rPr>
          <w:rFonts w:cs="Arial"/>
          <w:sz w:val="40"/>
          <w:szCs w:val="36"/>
        </w:rPr>
        <w:tab/>
      </w:r>
    </w:p>
    <w:p w14:paraId="1C900E33" w14:textId="77777777" w:rsidR="005C320B" w:rsidRPr="00EB5D1E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b/>
          <w:bCs/>
          <w:szCs w:val="24"/>
        </w:rPr>
      </w:pPr>
      <w:r>
        <w:rPr>
          <w:rFonts w:cs="Arial"/>
          <w:szCs w:val="24"/>
        </w:rPr>
        <w:tab/>
      </w:r>
      <w:r w:rsidRPr="00EB5D1E">
        <w:rPr>
          <w:rFonts w:cs="Arial"/>
          <w:b/>
          <w:bCs/>
          <w:szCs w:val="24"/>
        </w:rPr>
        <w:t>Hvis det er sikkert og forsvarligt</w:t>
      </w:r>
    </w:p>
    <w:p w14:paraId="5D7D7079" w14:textId="77777777" w:rsidR="005C320B" w:rsidRPr="00CD69B6" w:rsidRDefault="005C320B" w:rsidP="3214F591">
      <w:pPr>
        <w:pStyle w:val="Standardtekst"/>
        <w:tabs>
          <w:tab w:val="left" w:pos="1080"/>
        </w:tabs>
        <w:ind w:left="1080" w:hanging="1080"/>
        <w:rPr>
          <w:rFonts w:cs="Arial"/>
        </w:rPr>
      </w:pPr>
      <w:r w:rsidRPr="00CD69B6">
        <w:rPr>
          <w:rFonts w:cs="Arial"/>
          <w:szCs w:val="24"/>
        </w:rPr>
        <w:tab/>
      </w:r>
      <w:r w:rsidRPr="3214F591">
        <w:rPr>
          <w:rFonts w:cs="Arial"/>
        </w:rPr>
        <w:t>Hvis det ikke er sikkert at slukke branden - forsøg at begrænse den ved lukning af døre og</w:t>
      </w:r>
      <w:r w:rsidR="7FD677F2" w:rsidRPr="3214F591">
        <w:rPr>
          <w:rFonts w:cs="Arial"/>
        </w:rPr>
        <w:t xml:space="preserve"> </w:t>
      </w:r>
    </w:p>
    <w:p w14:paraId="3050C9C5" w14:textId="77777777" w:rsidR="005C320B" w:rsidRPr="00CD69B6" w:rsidRDefault="005C320B" w:rsidP="3214F591">
      <w:pPr>
        <w:pStyle w:val="Standardtekst"/>
        <w:tabs>
          <w:tab w:val="left" w:pos="1080"/>
        </w:tabs>
        <w:ind w:left="1080" w:hanging="1080"/>
        <w:rPr>
          <w:rFonts w:cs="Arial"/>
        </w:rPr>
      </w:pPr>
      <w:r w:rsidRPr="3214F591">
        <w:rPr>
          <w:rFonts w:cs="Arial"/>
        </w:rPr>
        <w:t>vinduer</w:t>
      </w:r>
    </w:p>
    <w:p w14:paraId="26594F0E" w14:textId="77777777" w:rsidR="005C320B" w:rsidRPr="001A0FFF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 w:val="40"/>
        </w:rPr>
      </w:pPr>
    </w:p>
    <w:p w14:paraId="4B3A8050" w14:textId="77777777" w:rsidR="005C320B" w:rsidRDefault="005C320B" w:rsidP="005C320B">
      <w:pPr>
        <w:pStyle w:val="Standardtekst"/>
        <w:tabs>
          <w:tab w:val="left" w:pos="1080"/>
        </w:tabs>
        <w:rPr>
          <w:rFonts w:cs="Arial"/>
          <w:sz w:val="40"/>
        </w:rPr>
      </w:pPr>
      <w:r w:rsidRPr="001A0FFF">
        <w:rPr>
          <w:rFonts w:cs="Arial"/>
          <w:b/>
          <w:sz w:val="40"/>
        </w:rPr>
        <w:t>Modta</w:t>
      </w:r>
      <w:r>
        <w:rPr>
          <w:rFonts w:cs="Arial"/>
          <w:b/>
          <w:sz w:val="40"/>
        </w:rPr>
        <w:t>g</w:t>
      </w:r>
      <w:r w:rsidRPr="001A0FFF">
        <w:rPr>
          <w:rFonts w:cs="Arial"/>
          <w:b/>
          <w:sz w:val="40"/>
        </w:rPr>
        <w:t xml:space="preserve"> brandvæsenet</w:t>
      </w:r>
      <w:r w:rsidRPr="001A0FFF">
        <w:rPr>
          <w:rFonts w:cs="Arial"/>
          <w:sz w:val="40"/>
        </w:rPr>
        <w:t xml:space="preserve"> </w:t>
      </w:r>
    </w:p>
    <w:p w14:paraId="1E5947B2" w14:textId="77777777" w:rsidR="005C320B" w:rsidRPr="001A0FFF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</w:rPr>
      </w:pPr>
      <w:r>
        <w:rPr>
          <w:rFonts w:cs="Arial"/>
          <w:sz w:val="40"/>
        </w:rPr>
        <w:tab/>
      </w:r>
    </w:p>
    <w:p w14:paraId="622027D7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  <w:r w:rsidRPr="00CD69B6">
        <w:rPr>
          <w:rFonts w:cs="Arial"/>
          <w:b/>
          <w:szCs w:val="24"/>
        </w:rPr>
        <w:t>Oplys</w:t>
      </w:r>
    </w:p>
    <w:p w14:paraId="06A55B72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 xml:space="preserve">- Er der tilskadekomne eller personer der ikke er kommet i sikkerhed </w:t>
      </w:r>
    </w:p>
    <w:p w14:paraId="10B1CCF4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 xml:space="preserve">- Hvor </w:t>
      </w:r>
      <w:r>
        <w:rPr>
          <w:rFonts w:cs="Arial"/>
          <w:szCs w:val="24"/>
        </w:rPr>
        <w:t xml:space="preserve">det </w:t>
      </w:r>
      <w:r w:rsidRPr="00CD69B6">
        <w:rPr>
          <w:rFonts w:cs="Arial"/>
          <w:szCs w:val="24"/>
        </w:rPr>
        <w:t>brænder</w:t>
      </w:r>
    </w:p>
    <w:p w14:paraId="10106A63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- Brandens omfang</w:t>
      </w:r>
    </w:p>
    <w:p w14:paraId="60CDFEDA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szCs w:val="24"/>
        </w:rPr>
        <w:tab/>
        <w:t xml:space="preserve">- </w:t>
      </w:r>
      <w:r w:rsidRPr="00CD69B6">
        <w:rPr>
          <w:rFonts w:cs="Arial"/>
          <w:szCs w:val="24"/>
        </w:rPr>
        <w:t xml:space="preserve">Hvor </w:t>
      </w:r>
      <w:r>
        <w:rPr>
          <w:rFonts w:cs="Arial"/>
          <w:szCs w:val="24"/>
        </w:rPr>
        <w:t xml:space="preserve">der </w:t>
      </w:r>
      <w:r w:rsidRPr="00CD69B6">
        <w:rPr>
          <w:rFonts w:cs="Arial"/>
          <w:szCs w:val="24"/>
        </w:rPr>
        <w:t>er adgangsveje</w:t>
      </w:r>
    </w:p>
    <w:p w14:paraId="59B6D573" w14:textId="77777777" w:rsidR="005C320B" w:rsidRPr="006068A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</w:rPr>
      </w:pPr>
    </w:p>
    <w:p w14:paraId="562777F7" w14:textId="77777777" w:rsidR="005C320B" w:rsidRPr="00D028FA" w:rsidRDefault="005C320B" w:rsidP="005C320B"/>
    <w:p w14:paraId="43321ABE" w14:textId="77777777" w:rsidR="00154750" w:rsidRDefault="00154750">
      <w:pPr>
        <w:rPr>
          <w:rFonts w:cs="Arial"/>
          <w:b/>
          <w:noProof/>
          <w:sz w:val="28"/>
        </w:rPr>
      </w:pPr>
    </w:p>
    <w:p w14:paraId="7438C6F5" w14:textId="77777777" w:rsidR="005C320B" w:rsidRDefault="005C320B">
      <w:pPr>
        <w:rPr>
          <w:rFonts w:cs="Arial"/>
          <w:b/>
          <w:noProof/>
          <w:sz w:val="28"/>
        </w:rPr>
      </w:pPr>
    </w:p>
    <w:p w14:paraId="4135A056" w14:textId="77777777" w:rsidR="005C320B" w:rsidRDefault="005C320B">
      <w:pPr>
        <w:rPr>
          <w:rFonts w:ascii="Helvetica-Bold" w:hAnsi="Helvetica-Bold" w:cs="Helvetica-Bold"/>
          <w:bCs/>
          <w:szCs w:val="24"/>
        </w:rPr>
      </w:pPr>
    </w:p>
    <w:p w14:paraId="4154DC7B" w14:textId="77777777" w:rsidR="00014B18" w:rsidRDefault="005C320B" w:rsidP="005C320B">
      <w:pPr>
        <w:pStyle w:val="Sidefod"/>
        <w:ind w:right="-189"/>
        <w:jc w:val="center"/>
        <w:rPr>
          <w:rFonts w:ascii="Helvetica-Bold" w:hAnsi="Helvetica-Bold" w:cs="Helvetica-Bold"/>
          <w:bCs/>
          <w:szCs w:val="24"/>
        </w:rPr>
      </w:pPr>
      <w:r w:rsidRPr="00982EFE">
        <w:rPr>
          <w:rFonts w:cs="Arial"/>
          <w:b/>
          <w:noProof/>
          <w:sz w:val="28"/>
        </w:rPr>
        <w:drawing>
          <wp:anchor distT="0" distB="0" distL="114300" distR="114300" simplePos="0" relativeHeight="251672576" behindDoc="1" locked="0" layoutInCell="1" allowOverlap="1" wp14:anchorId="17023F41" wp14:editId="4C4169F8">
            <wp:simplePos x="0" y="0"/>
            <wp:positionH relativeFrom="page">
              <wp:align>center</wp:align>
            </wp:positionH>
            <wp:positionV relativeFrom="paragraph">
              <wp:posOffset>-960755</wp:posOffset>
            </wp:positionV>
            <wp:extent cx="819150" cy="819150"/>
            <wp:effectExtent l="0" t="0" r="0" b="0"/>
            <wp:wrapNone/>
            <wp:docPr id="6" name="Billede 6" descr="C:\Users\vplle\AppData\Local\Microsoft\Windows\INetCache\Content.Outlook\WUW49LK3\Logo_BrandOgRedning_Brevpap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plle\AppData\Local\Microsoft\Windows\INetCache\Content.Outlook\WUW49LK3\Logo_BrandOgRedning_Brevpapi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EFE">
        <w:rPr>
          <w:rFonts w:cs="Arial"/>
          <w:b/>
          <w:sz w:val="22"/>
        </w:rPr>
        <w:t>Midtjysk Brand &amp; Redning - Myndighed og forebyggelse</w:t>
      </w:r>
      <w:r>
        <w:rPr>
          <w:rFonts w:cs="Arial"/>
          <w:b/>
          <w:sz w:val="22"/>
        </w:rPr>
        <w:t xml:space="preserve"> </w:t>
      </w:r>
      <w:r w:rsidRPr="00982EFE">
        <w:rPr>
          <w:rFonts w:cs="Arial"/>
          <w:b/>
          <w:sz w:val="22"/>
        </w:rPr>
        <w:t>- tlf</w:t>
      </w:r>
      <w:r>
        <w:rPr>
          <w:rFonts w:cs="Arial"/>
          <w:b/>
          <w:sz w:val="22"/>
        </w:rPr>
        <w:t>.</w:t>
      </w:r>
      <w:r w:rsidRPr="00982EFE">
        <w:rPr>
          <w:rFonts w:cs="Arial"/>
          <w:b/>
          <w:sz w:val="22"/>
        </w:rPr>
        <w:t>: 89 70 3</w:t>
      </w:r>
      <w:r>
        <w:rPr>
          <w:rFonts w:cs="Arial"/>
          <w:b/>
          <w:sz w:val="22"/>
        </w:rPr>
        <w:t>5</w:t>
      </w:r>
      <w:r w:rsidRPr="00982EFE">
        <w:rPr>
          <w:rFonts w:cs="Arial"/>
          <w:b/>
          <w:sz w:val="22"/>
        </w:rPr>
        <w:t xml:space="preserve"> 99 – </w:t>
      </w:r>
      <w:hyperlink r:id="rId10" w:history="1">
        <w:r w:rsidR="00014B18" w:rsidRPr="00CD1C37">
          <w:rPr>
            <w:rStyle w:val="Hyperlink"/>
            <w:rFonts w:cs="Arial"/>
            <w:b/>
            <w:sz w:val="22"/>
          </w:rPr>
          <w:t>mogf@mjbr</w:t>
        </w:r>
        <w:r w:rsidR="00014B18" w:rsidRPr="00CD1C37">
          <w:rPr>
            <w:rStyle w:val="Hyperlink"/>
            <w:rFonts w:cs="Arial"/>
            <w:b/>
            <w:sz w:val="20"/>
          </w:rPr>
          <w:t>.dk</w:t>
        </w:r>
      </w:hyperlink>
    </w:p>
    <w:p w14:paraId="6F9B4155" w14:textId="77777777" w:rsidR="00014B18" w:rsidRDefault="00014B18">
      <w:pPr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br w:type="page"/>
      </w:r>
    </w:p>
    <w:p w14:paraId="3226543D" w14:textId="77777777" w:rsidR="00014B18" w:rsidRDefault="00014B18">
      <w:pPr>
        <w:rPr>
          <w:rFonts w:ascii="Helvetica-Bold" w:hAnsi="Helvetica-Bold" w:cs="Helvetica-Bold"/>
          <w:bCs/>
          <w:szCs w:val="24"/>
        </w:rPr>
      </w:pPr>
    </w:p>
    <w:p w14:paraId="037A7378" w14:textId="77777777" w:rsidR="009027DF" w:rsidRDefault="009027DF">
      <w:pPr>
        <w:rPr>
          <w:rFonts w:ascii="Helvetica-Bold" w:hAnsi="Helvetica-Bold" w:cs="Helvetica-Bold"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9027DF" w14:paraId="434CFE43" w14:textId="77777777" w:rsidTr="008018B5">
        <w:trPr>
          <w:trHeight w:val="78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AC64C4" w14:textId="77777777" w:rsidR="009027DF" w:rsidRDefault="009027DF" w:rsidP="00836FFF">
            <w:pPr>
              <w:pStyle w:val="Overskrift1"/>
              <w:jc w:val="center"/>
            </w:pPr>
            <w:bookmarkStart w:id="4" w:name="_Hlk43105174"/>
            <w:r>
              <w:t xml:space="preserve">BESKRIVELSE AF </w:t>
            </w:r>
            <w:r w:rsidR="001C2762">
              <w:t>(</w:t>
            </w:r>
            <w:r>
              <w:t>STED</w:t>
            </w:r>
            <w:r w:rsidR="003A5D17">
              <w:t>)</w:t>
            </w:r>
          </w:p>
          <w:p w14:paraId="6FA26015" w14:textId="77777777" w:rsidR="009027DF" w:rsidRPr="00210204" w:rsidRDefault="009027DF" w:rsidP="00836FFF"/>
        </w:tc>
      </w:tr>
      <w:bookmarkEnd w:id="4"/>
    </w:tbl>
    <w:p w14:paraId="7BC33B42" w14:textId="77777777" w:rsidR="009027DF" w:rsidRPr="00F51C07" w:rsidRDefault="009027DF" w:rsidP="009027DF">
      <w:pPr>
        <w:rPr>
          <w:rFonts w:cs="Arial"/>
        </w:rPr>
      </w:pPr>
    </w:p>
    <w:p w14:paraId="0BC55AE6" w14:textId="77777777" w:rsidR="61621E64" w:rsidRDefault="61621E64" w:rsidP="3214F591">
      <w:pPr>
        <w:jc w:val="center"/>
        <w:rPr>
          <w:b/>
          <w:bCs/>
          <w:color w:val="FF0000"/>
        </w:rPr>
      </w:pPr>
      <w:r w:rsidRPr="3214F591">
        <w:rPr>
          <w:b/>
          <w:bCs/>
          <w:color w:val="FF0000"/>
        </w:rPr>
        <w:t xml:space="preserve">Botilbuddet Guldblommevej 14-16 </w:t>
      </w:r>
    </w:p>
    <w:p w14:paraId="2D3CF037" w14:textId="77777777" w:rsidR="61621E64" w:rsidRDefault="61621E64" w:rsidP="3214F591">
      <w:pPr>
        <w:jc w:val="center"/>
      </w:pPr>
      <w:r w:rsidRPr="3214F591">
        <w:rPr>
          <w:b/>
          <w:bCs/>
          <w:color w:val="FF0000"/>
        </w:rPr>
        <w:t xml:space="preserve">Guldblommevej 14 og 16 </w:t>
      </w:r>
      <w:r>
        <w:br/>
      </w:r>
      <w:r w:rsidRPr="3214F591">
        <w:rPr>
          <w:b/>
          <w:bCs/>
          <w:color w:val="FF0000"/>
        </w:rPr>
        <w:t>8800 Viborg</w:t>
      </w:r>
    </w:p>
    <w:p w14:paraId="15D82C79" w14:textId="77777777" w:rsidR="3214F591" w:rsidRDefault="3214F591" w:rsidP="3214F591">
      <w:pPr>
        <w:rPr>
          <w:rFonts w:cs="Arial"/>
        </w:rPr>
      </w:pPr>
    </w:p>
    <w:p w14:paraId="212EE42B" w14:textId="77777777" w:rsidR="009027DF" w:rsidRDefault="61621E64" w:rsidP="009027DF">
      <w:pPr>
        <w:rPr>
          <w:rFonts w:cs="Arial"/>
        </w:rPr>
      </w:pPr>
      <w:r w:rsidRPr="3214F591">
        <w:rPr>
          <w:rFonts w:cs="Arial"/>
        </w:rPr>
        <w:t>Botilbuddet Guldblommevej 14-16 består af 24 lejligheder. Lejlighederne er på 45 m2, og fra dem alle er der udgang til en lille terrasse</w:t>
      </w:r>
      <w:r w:rsidR="39CA81CD" w:rsidRPr="3214F591">
        <w:rPr>
          <w:rFonts w:cs="Arial"/>
        </w:rPr>
        <w:t xml:space="preserve">. </w:t>
      </w:r>
    </w:p>
    <w:p w14:paraId="1EF400AB" w14:textId="77777777" w:rsidR="3214F591" w:rsidRDefault="3214F591" w:rsidP="3214F591">
      <w:pPr>
        <w:rPr>
          <w:rFonts w:cs="Arial"/>
        </w:rPr>
      </w:pPr>
    </w:p>
    <w:p w14:paraId="11CA58B2" w14:textId="77777777" w:rsidR="39CA81CD" w:rsidRDefault="39CA81CD" w:rsidP="3214F591">
      <w:pPr>
        <w:rPr>
          <w:rFonts w:cs="Arial"/>
        </w:rPr>
      </w:pPr>
      <w:r w:rsidRPr="3214F591">
        <w:rPr>
          <w:rFonts w:cs="Arial"/>
        </w:rPr>
        <w:t>Alle lejligheder er tilgængelige for borgere med fysisk handicap. Derudover er der en række fælles faciliteter, som indbyder til socialt samvær med de øvrige beboere.</w:t>
      </w:r>
    </w:p>
    <w:p w14:paraId="1AB95D76" w14:textId="77777777" w:rsidR="2565EF0C" w:rsidRDefault="2565EF0C" w:rsidP="3214F591">
      <w:pPr>
        <w:rPr>
          <w:rFonts w:cs="Arial"/>
        </w:rPr>
      </w:pPr>
      <w:r w:rsidRPr="3214F591">
        <w:rPr>
          <w:rFonts w:cs="Arial"/>
        </w:rPr>
        <w:t>Antal medarbejder: Ca. 22</w:t>
      </w:r>
    </w:p>
    <w:p w14:paraId="54434591" w14:textId="77777777" w:rsidR="009027DF" w:rsidRDefault="009027DF" w:rsidP="3214F591">
      <w:pPr>
        <w:rPr>
          <w:rFonts w:ascii="Helvetica-Bold" w:hAnsi="Helvetica-Bold" w:cs="Helvetica-Bold"/>
          <w:b/>
          <w:bCs/>
        </w:rPr>
      </w:pPr>
    </w:p>
    <w:p w14:paraId="33D0B361" w14:textId="77777777" w:rsidR="009027DF" w:rsidRDefault="0B1EF809" w:rsidP="3214F591">
      <w:pPr>
        <w:rPr>
          <w:rFonts w:ascii="Helvetica-Bold" w:hAnsi="Helvetica-Bold" w:cs="Helvetica-Bold"/>
          <w:b/>
          <w:bCs/>
          <w:kern w:val="28"/>
        </w:rPr>
      </w:pPr>
      <w:r w:rsidRPr="3214F591">
        <w:rPr>
          <w:rFonts w:ascii="Helvetica-Bold" w:hAnsi="Helvetica-Bold" w:cs="Helvetica-Bold"/>
          <w:b/>
          <w:bCs/>
        </w:rPr>
        <w:t xml:space="preserve">Botilbuddet Guldblommevej 14-16 er fordelt i to vinkelhuse: </w:t>
      </w:r>
    </w:p>
    <w:p w14:paraId="687E52B3" w14:textId="77777777" w:rsidR="3214F591" w:rsidRDefault="3214F591" w:rsidP="3214F591">
      <w:pPr>
        <w:rPr>
          <w:rFonts w:ascii="Helvetica-Bold" w:hAnsi="Helvetica-Bold" w:cs="Helvetica-Bold"/>
          <w:b/>
          <w:bCs/>
        </w:rPr>
      </w:pPr>
    </w:p>
    <w:p w14:paraId="51377B49" w14:textId="77777777" w:rsidR="40A71139" w:rsidRDefault="40A71139" w:rsidP="3214F591">
      <w:pPr>
        <w:rPr>
          <w:rFonts w:ascii="Helvetica-Bold" w:hAnsi="Helvetica-Bold" w:cs="Helvetica-Bold"/>
          <w:b/>
          <w:bCs/>
        </w:rPr>
      </w:pPr>
      <w:r w:rsidRPr="3214F591">
        <w:rPr>
          <w:rFonts w:ascii="Helvetica-Bold" w:hAnsi="Helvetica-Bold" w:cs="Helvetica-Bold"/>
          <w:b/>
          <w:bCs/>
        </w:rPr>
        <w:t xml:space="preserve">Guldblommevej </w:t>
      </w:r>
      <w:r w:rsidR="0B1EF809" w:rsidRPr="3214F591">
        <w:rPr>
          <w:rFonts w:ascii="Helvetica-Bold" w:hAnsi="Helvetica-Bold" w:cs="Helvetica-Bold"/>
          <w:b/>
          <w:bCs/>
        </w:rPr>
        <w:t xml:space="preserve">14: </w:t>
      </w:r>
    </w:p>
    <w:p w14:paraId="58818CB0" w14:textId="77777777" w:rsidR="0B1EF809" w:rsidRDefault="0B1EF809" w:rsidP="00443261">
      <w:pPr>
        <w:pStyle w:val="Listeafsnit"/>
        <w:numPr>
          <w:ilvl w:val="0"/>
          <w:numId w:val="10"/>
        </w:numPr>
        <w:rPr>
          <w:rFonts w:ascii="Helvetica-Bold" w:hAnsi="Helvetica-Bold" w:cs="Helvetica-Bold"/>
          <w:b/>
          <w:bCs/>
        </w:rPr>
      </w:pPr>
      <w:r w:rsidRPr="3214F591">
        <w:rPr>
          <w:rFonts w:ascii="Helvetica-Bold" w:hAnsi="Helvetica-Bold" w:cs="Helvetica-Bold"/>
        </w:rPr>
        <w:t xml:space="preserve">12 lejligheder </w:t>
      </w:r>
    </w:p>
    <w:p w14:paraId="7CFF2EB9" w14:textId="77777777" w:rsidR="3214F591" w:rsidRDefault="3214F591" w:rsidP="3214F591">
      <w:pPr>
        <w:rPr>
          <w:rFonts w:ascii="Helvetica-Bold" w:hAnsi="Helvetica-Bold" w:cs="Helvetica-Bold"/>
          <w:b/>
          <w:bCs/>
        </w:rPr>
      </w:pPr>
    </w:p>
    <w:p w14:paraId="64B079E6" w14:textId="77777777" w:rsidR="3AC4ACF7" w:rsidRDefault="3AC4ACF7" w:rsidP="3214F591">
      <w:pPr>
        <w:rPr>
          <w:rFonts w:ascii="Helvetica-Bold" w:hAnsi="Helvetica-Bold" w:cs="Helvetica-Bold"/>
          <w:b/>
          <w:bCs/>
        </w:rPr>
      </w:pPr>
      <w:r w:rsidRPr="3214F591">
        <w:rPr>
          <w:rFonts w:ascii="Helvetica-Bold" w:hAnsi="Helvetica-Bold" w:cs="Helvetica-Bold"/>
          <w:b/>
          <w:bCs/>
        </w:rPr>
        <w:t xml:space="preserve">Guldblommevej </w:t>
      </w:r>
      <w:r w:rsidR="0B1EF809" w:rsidRPr="3214F591">
        <w:rPr>
          <w:rFonts w:ascii="Helvetica-Bold" w:hAnsi="Helvetica-Bold" w:cs="Helvetica-Bold"/>
          <w:b/>
          <w:bCs/>
        </w:rPr>
        <w:t>16</w:t>
      </w:r>
    </w:p>
    <w:p w14:paraId="61414EC9" w14:textId="77777777" w:rsidR="0B1EF809" w:rsidRDefault="0B1EF809" w:rsidP="00443261">
      <w:pPr>
        <w:pStyle w:val="Listeafsnit"/>
        <w:numPr>
          <w:ilvl w:val="0"/>
          <w:numId w:val="9"/>
        </w:numPr>
        <w:rPr>
          <w:rFonts w:ascii="Helvetica-Bold" w:hAnsi="Helvetica-Bold" w:cs="Helvetica-Bold"/>
          <w:b/>
          <w:bCs/>
        </w:rPr>
      </w:pPr>
      <w:r w:rsidRPr="3214F591">
        <w:rPr>
          <w:rFonts w:ascii="Helvetica-Bold" w:hAnsi="Helvetica-Bold" w:cs="Helvetica-Bold"/>
        </w:rPr>
        <w:t xml:space="preserve">12 lejligheder </w:t>
      </w:r>
    </w:p>
    <w:p w14:paraId="217853E2" w14:textId="77777777" w:rsidR="3214F591" w:rsidRDefault="3214F591" w:rsidP="3214F591">
      <w:pPr>
        <w:rPr>
          <w:rFonts w:ascii="Helvetica-Bold" w:hAnsi="Helvetica-Bold" w:cs="Helvetica-Bold"/>
          <w:b/>
          <w:bCs/>
        </w:rPr>
      </w:pPr>
    </w:p>
    <w:p w14:paraId="2036B6EE" w14:textId="77777777" w:rsidR="0B1EF809" w:rsidRDefault="0B1EF809" w:rsidP="3214F591">
      <w:pPr>
        <w:rPr>
          <w:rFonts w:ascii="Helvetica-Bold" w:hAnsi="Helvetica-Bold" w:cs="Helvetica-Bold"/>
        </w:rPr>
      </w:pPr>
      <w:r w:rsidRPr="3214F591">
        <w:rPr>
          <w:rFonts w:ascii="Helvetica-Bold" w:hAnsi="Helvetica-Bold" w:cs="Helvetica-Bold"/>
        </w:rPr>
        <w:t xml:space="preserve">På Guldblommevej 14-16 tilbyder vi støtte til almindelige daglige funktioner. Støtten tager udgangspunkt i det, du har brug for og kan være i form af undervisning, støtte eller træning, som sigter mod udvikling af hensigtsmæssige færdigheder som aktiv samfundsborger. </w:t>
      </w:r>
    </w:p>
    <w:p w14:paraId="6E149A48" w14:textId="77777777" w:rsidR="0B1EF809" w:rsidRDefault="0B1EF809" w:rsidP="3214F591">
      <w:pPr>
        <w:rPr>
          <w:rFonts w:ascii="Helvetica-Bold" w:hAnsi="Helvetica-Bold" w:cs="Helvetica-Bold"/>
        </w:rPr>
      </w:pPr>
      <w:r w:rsidRPr="3214F591">
        <w:rPr>
          <w:rFonts w:ascii="Helvetica-Bold" w:hAnsi="Helvetica-Bold" w:cs="Helvetica-Bold"/>
        </w:rPr>
        <w:t>Der er personale på tilbuddet hele døgnet.</w:t>
      </w:r>
    </w:p>
    <w:p w14:paraId="276FA37C" w14:textId="77777777" w:rsidR="3214F591" w:rsidRDefault="3214F591" w:rsidP="3214F591">
      <w:pPr>
        <w:rPr>
          <w:rFonts w:ascii="Helvetica-Bold" w:hAnsi="Helvetica-Bold" w:cs="Helvetica-Bold"/>
        </w:rPr>
      </w:pPr>
    </w:p>
    <w:p w14:paraId="00DF921C" w14:textId="77777777" w:rsidR="3214F591" w:rsidRDefault="3214F591" w:rsidP="3214F591">
      <w:pPr>
        <w:rPr>
          <w:rFonts w:ascii="Helvetica-Bold" w:hAnsi="Helvetica-Bold" w:cs="Helvetica-Bold"/>
        </w:rPr>
      </w:pPr>
    </w:p>
    <w:p w14:paraId="1BF4E948" w14:textId="77777777" w:rsidR="3214F591" w:rsidRDefault="3214F591" w:rsidP="3214F591">
      <w:pPr>
        <w:rPr>
          <w:rFonts w:ascii="Helvetica-Bold" w:hAnsi="Helvetica-Bold" w:cs="Helvetica-Bold"/>
        </w:rPr>
      </w:pPr>
    </w:p>
    <w:p w14:paraId="1DA62FF9" w14:textId="77777777" w:rsidR="3214F591" w:rsidRDefault="3214F591" w:rsidP="3214F591">
      <w:pPr>
        <w:rPr>
          <w:rFonts w:ascii="Helvetica-Bold" w:hAnsi="Helvetica-Bold" w:cs="Helvetica-Bold"/>
        </w:rPr>
      </w:pPr>
    </w:p>
    <w:p w14:paraId="0B8B2702" w14:textId="77777777" w:rsidR="3214F591" w:rsidRDefault="3214F591" w:rsidP="3214F591">
      <w:pPr>
        <w:rPr>
          <w:rFonts w:ascii="Helvetica-Bold" w:hAnsi="Helvetica-Bold" w:cs="Helvetica-Bold"/>
        </w:rPr>
      </w:pPr>
    </w:p>
    <w:p w14:paraId="746434C1" w14:textId="77777777" w:rsidR="3214F591" w:rsidRDefault="3214F591" w:rsidP="3214F591">
      <w:pPr>
        <w:rPr>
          <w:rFonts w:ascii="Helvetica-Bold" w:hAnsi="Helvetica-Bold" w:cs="Helvetica-Bold"/>
        </w:rPr>
      </w:pPr>
    </w:p>
    <w:p w14:paraId="4348BB13" w14:textId="77777777" w:rsidR="3214F591" w:rsidRDefault="3214F591" w:rsidP="3214F591">
      <w:pPr>
        <w:rPr>
          <w:rFonts w:ascii="Helvetica-Bold" w:hAnsi="Helvetica-Bold" w:cs="Helvetica-Bold"/>
        </w:rPr>
      </w:pPr>
    </w:p>
    <w:p w14:paraId="583D99CC" w14:textId="77777777" w:rsidR="3214F591" w:rsidRDefault="3214F591" w:rsidP="3214F591">
      <w:pPr>
        <w:rPr>
          <w:rFonts w:ascii="Helvetica-Bold" w:hAnsi="Helvetica-Bold" w:cs="Helvetica-Bold"/>
        </w:rPr>
      </w:pPr>
    </w:p>
    <w:p w14:paraId="4E421567" w14:textId="77777777" w:rsidR="3214F591" w:rsidRDefault="3214F591" w:rsidP="3214F591">
      <w:pPr>
        <w:rPr>
          <w:rFonts w:ascii="Helvetica-Bold" w:hAnsi="Helvetica-Bold" w:cs="Helvetica-Bold"/>
        </w:rPr>
      </w:pPr>
    </w:p>
    <w:p w14:paraId="583BF8A4" w14:textId="77777777" w:rsidR="3214F591" w:rsidRDefault="3214F591" w:rsidP="3214F591">
      <w:pPr>
        <w:rPr>
          <w:rFonts w:ascii="Helvetica-Bold" w:hAnsi="Helvetica-Bold" w:cs="Helvetica-Bold"/>
        </w:rPr>
      </w:pPr>
    </w:p>
    <w:p w14:paraId="0FBE9ED2" w14:textId="77777777" w:rsidR="3214F591" w:rsidRDefault="3214F591" w:rsidP="3214F591">
      <w:pPr>
        <w:rPr>
          <w:rFonts w:ascii="Helvetica-Bold" w:hAnsi="Helvetica-Bold" w:cs="Helvetica-Bold"/>
        </w:rPr>
      </w:pPr>
    </w:p>
    <w:p w14:paraId="1EDF9FB4" w14:textId="77777777" w:rsidR="3214F591" w:rsidRDefault="3214F591" w:rsidP="3214F591">
      <w:pPr>
        <w:rPr>
          <w:rFonts w:ascii="Helvetica-Bold" w:hAnsi="Helvetica-Bold" w:cs="Helvetica-Bold"/>
        </w:rPr>
      </w:pPr>
    </w:p>
    <w:p w14:paraId="03FE85D3" w14:textId="77777777" w:rsidR="3214F591" w:rsidRDefault="3214F591" w:rsidP="3214F591">
      <w:pPr>
        <w:rPr>
          <w:rFonts w:ascii="Helvetica-Bold" w:hAnsi="Helvetica-Bold" w:cs="Helvetica-Bold"/>
        </w:rPr>
      </w:pPr>
    </w:p>
    <w:p w14:paraId="5660A36D" w14:textId="77777777" w:rsidR="3214F591" w:rsidRDefault="3214F591" w:rsidP="3214F591">
      <w:pPr>
        <w:rPr>
          <w:rFonts w:ascii="Helvetica-Bold" w:hAnsi="Helvetica-Bold" w:cs="Helvetica-Bold"/>
        </w:rPr>
      </w:pPr>
    </w:p>
    <w:p w14:paraId="546A7A24" w14:textId="77777777" w:rsidR="3214F591" w:rsidRDefault="3214F591" w:rsidP="3214F591">
      <w:pPr>
        <w:rPr>
          <w:rFonts w:ascii="Helvetica-Bold" w:hAnsi="Helvetica-Bold" w:cs="Helvetica-Bold"/>
        </w:rPr>
      </w:pPr>
    </w:p>
    <w:p w14:paraId="13DCA65A" w14:textId="77777777" w:rsidR="3214F591" w:rsidRDefault="3214F591" w:rsidP="3214F591">
      <w:pPr>
        <w:rPr>
          <w:rFonts w:ascii="Helvetica-Bold" w:hAnsi="Helvetica-Bold" w:cs="Helvetica-Bold"/>
        </w:rPr>
      </w:pPr>
    </w:p>
    <w:p w14:paraId="12E6740F" w14:textId="77777777" w:rsidR="3214F591" w:rsidRDefault="3214F591" w:rsidP="3214F591">
      <w:pPr>
        <w:rPr>
          <w:rFonts w:ascii="Helvetica-Bold" w:hAnsi="Helvetica-Bold" w:cs="Helvetica-Bold"/>
        </w:rPr>
      </w:pPr>
    </w:p>
    <w:p w14:paraId="2DFF211E" w14:textId="77777777" w:rsidR="3214F591" w:rsidRDefault="3214F591" w:rsidP="3214F591">
      <w:pPr>
        <w:rPr>
          <w:rFonts w:ascii="Helvetica-Bold" w:hAnsi="Helvetica-Bold" w:cs="Helvetica-Bold"/>
        </w:rPr>
      </w:pPr>
    </w:p>
    <w:p w14:paraId="2FA6422F" w14:textId="77777777" w:rsidR="3214F591" w:rsidRDefault="3214F591" w:rsidP="3214F591">
      <w:pPr>
        <w:rPr>
          <w:rFonts w:ascii="Helvetica-Bold" w:hAnsi="Helvetica-Bold" w:cs="Helvetica-Bold"/>
        </w:rPr>
      </w:pPr>
    </w:p>
    <w:p w14:paraId="1845C717" w14:textId="77777777" w:rsidR="3214F591" w:rsidRDefault="3214F591" w:rsidP="3214F591">
      <w:pPr>
        <w:rPr>
          <w:rFonts w:ascii="Helvetica-Bold" w:hAnsi="Helvetica-Bold" w:cs="Helvetica-Bold"/>
        </w:rPr>
      </w:pPr>
    </w:p>
    <w:p w14:paraId="47F371CE" w14:textId="77777777" w:rsidR="3214F591" w:rsidRDefault="3214F591" w:rsidP="3214F591">
      <w:pPr>
        <w:rPr>
          <w:rFonts w:ascii="Helvetica-Bold" w:hAnsi="Helvetica-Bold" w:cs="Helvetica-Bold"/>
        </w:rPr>
      </w:pPr>
    </w:p>
    <w:p w14:paraId="6161CB5E" w14:textId="77777777" w:rsidR="3214F591" w:rsidRDefault="3214F591" w:rsidP="3214F591">
      <w:pPr>
        <w:rPr>
          <w:rFonts w:ascii="Helvetica-Bold" w:hAnsi="Helvetica-Bold" w:cs="Helvetica-Bold"/>
        </w:rPr>
      </w:pPr>
    </w:p>
    <w:p w14:paraId="7FC3C5B0" w14:textId="77777777" w:rsidR="009027DF" w:rsidRDefault="009027DF" w:rsidP="009027DF">
      <w:pPr>
        <w:pStyle w:val="Overskrift1"/>
      </w:pPr>
      <w:bookmarkStart w:id="5" w:name="_Toc531694522"/>
      <w:bookmarkStart w:id="6" w:name="_Toc229817713"/>
      <w:r>
        <w:lastRenderedPageBreak/>
        <w:t>Oversigtstegning</w:t>
      </w:r>
      <w:bookmarkEnd w:id="5"/>
      <w:r>
        <w:t xml:space="preserve"> </w:t>
      </w:r>
      <w:bookmarkEnd w:id="6"/>
    </w:p>
    <w:p w14:paraId="1483EA66" w14:textId="77777777" w:rsidR="009027DF" w:rsidRPr="00F51C07" w:rsidRDefault="29F07D1A" w:rsidP="3214F591">
      <w:r>
        <w:rPr>
          <w:noProof/>
        </w:rPr>
        <w:lastRenderedPageBreak/>
        <w:drawing>
          <wp:inline distT="0" distB="0" distL="0" distR="0" wp14:anchorId="048B2245" wp14:editId="68AE5601">
            <wp:extent cx="5848352" cy="6210298"/>
            <wp:effectExtent l="0" t="0" r="0" b="0"/>
            <wp:docPr id="1336504423" name="Billede 1336504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2" cy="621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3265343" wp14:editId="7054DE38">
            <wp:extent cx="5934076" cy="6210298"/>
            <wp:effectExtent l="0" t="0" r="0" b="0"/>
            <wp:docPr id="1834093571" name="Billede 1834093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6" cy="621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40F77" w14:textId="77777777" w:rsidR="009027DF" w:rsidRPr="00F51C07" w:rsidRDefault="009027DF" w:rsidP="009027DF">
      <w:pPr>
        <w:rPr>
          <w:rFonts w:cs="Arial"/>
        </w:rPr>
      </w:pPr>
    </w:p>
    <w:p w14:paraId="33921BDA" w14:textId="77777777" w:rsidR="009027DF" w:rsidRDefault="009027DF">
      <w:pPr>
        <w:rPr>
          <w:rFonts w:ascii="Helvetica-Bold" w:hAnsi="Helvetica-Bold" w:cs="Helvetica-Bold"/>
          <w:bCs/>
          <w:szCs w:val="24"/>
        </w:rPr>
      </w:pPr>
    </w:p>
    <w:p w14:paraId="074348F3" w14:textId="77777777" w:rsidR="00CA7D14" w:rsidRDefault="00CA7D14">
      <w:pPr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br w:type="page"/>
      </w:r>
    </w:p>
    <w:p w14:paraId="3B524215" w14:textId="77777777" w:rsidR="00CA7D14" w:rsidRDefault="00CA7D14" w:rsidP="00CA7D14">
      <w:pPr>
        <w:pStyle w:val="Sidefod"/>
        <w:ind w:right="-189"/>
        <w:jc w:val="center"/>
        <w:rPr>
          <w:rFonts w:ascii="Helvetica-Bold" w:hAnsi="Helvetica-Bold" w:cs="Helvetica-Bold"/>
          <w:bCs/>
          <w:szCs w:val="24"/>
        </w:rPr>
      </w:pPr>
    </w:p>
    <w:p w14:paraId="5DBDF51F" w14:textId="77777777" w:rsidR="00CA7D14" w:rsidRDefault="00CA7D14" w:rsidP="00CA7D14">
      <w:bookmarkStart w:id="7" w:name="_Toc531694519"/>
      <w:r w:rsidRPr="00E408B6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2DE02FC" wp14:editId="1A2532AC">
                <wp:simplePos x="0" y="0"/>
                <wp:positionH relativeFrom="margin">
                  <wp:posOffset>-5080</wp:posOffset>
                </wp:positionH>
                <wp:positionV relativeFrom="paragraph">
                  <wp:posOffset>13335</wp:posOffset>
                </wp:positionV>
                <wp:extent cx="6060440" cy="561975"/>
                <wp:effectExtent l="0" t="0" r="1651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561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0081C" w14:textId="77777777" w:rsidR="00CA7D14" w:rsidRPr="00D354B1" w:rsidRDefault="00CA7D14" w:rsidP="00CA7D1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V</w:t>
                            </w:r>
                            <w:r w:rsidRPr="00D354B1">
                              <w:rPr>
                                <w:b/>
                                <w:sz w:val="44"/>
                                <w:szCs w:val="44"/>
                              </w:rPr>
                              <w:t>igtige telefonnumre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E02FC" id="Rectangle 2" o:spid="_x0000_s1027" style="position:absolute;margin-left:-.4pt;margin-top:1.05pt;width:477.2pt;height:44.2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" fillcolor="red" strokecolor="red">
                <v:textbox>
                  <w:txbxContent>
                    <w:p w14:paraId="0430081C" w14:textId="77777777" w:rsidR="00CA7D14" w:rsidRPr="00D354B1" w:rsidRDefault="00CA7D14" w:rsidP="00CA7D1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V</w:t>
                      </w:r>
                      <w:r w:rsidRPr="00D354B1">
                        <w:rPr>
                          <w:b/>
                          <w:sz w:val="44"/>
                          <w:szCs w:val="44"/>
                        </w:rPr>
                        <w:t>igtige telefonnumre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7189C4" w14:textId="77777777" w:rsidR="00CA7D14" w:rsidRDefault="00CA7D14" w:rsidP="00CA7D14"/>
    <w:p w14:paraId="2DBF0670" w14:textId="77777777" w:rsidR="00CA7D14" w:rsidRDefault="00CA7D14" w:rsidP="00CA7D14"/>
    <w:p w14:paraId="1466AF30" w14:textId="77777777" w:rsidR="00CA7D14" w:rsidRDefault="00CA7D14" w:rsidP="00CA7D14">
      <w:pPr>
        <w:jc w:val="center"/>
        <w:rPr>
          <w:rFonts w:ascii="Helvetica-Bold" w:hAnsi="Helvetica-Bold" w:cs="Helvetica-Bold"/>
          <w:b/>
          <w:bCs/>
          <w:color w:val="FF0000"/>
          <w:szCs w:val="24"/>
        </w:rPr>
      </w:pPr>
    </w:p>
    <w:p w14:paraId="425B7644" w14:textId="77777777" w:rsidR="4C422362" w:rsidRDefault="4C422362" w:rsidP="3214F591">
      <w:pPr>
        <w:jc w:val="center"/>
        <w:rPr>
          <w:b/>
          <w:bCs/>
          <w:color w:val="FF0000"/>
        </w:rPr>
      </w:pPr>
      <w:r w:rsidRPr="3214F591">
        <w:rPr>
          <w:b/>
          <w:bCs/>
          <w:color w:val="FF0000"/>
        </w:rPr>
        <w:t xml:space="preserve">Botilbuddet Guldblommevej 14-16  </w:t>
      </w:r>
    </w:p>
    <w:p w14:paraId="49D4E086" w14:textId="77777777" w:rsidR="4C422362" w:rsidRDefault="4C422362" w:rsidP="3214F591">
      <w:pPr>
        <w:jc w:val="center"/>
      </w:pPr>
      <w:r w:rsidRPr="3214F591">
        <w:rPr>
          <w:b/>
          <w:bCs/>
          <w:color w:val="FF0000"/>
        </w:rPr>
        <w:t xml:space="preserve">Guldblommevej 14 og 16  </w:t>
      </w:r>
      <w:r>
        <w:br/>
      </w:r>
      <w:r w:rsidRPr="3214F591">
        <w:rPr>
          <w:b/>
          <w:bCs/>
          <w:color w:val="FF0000"/>
        </w:rPr>
        <w:t>8800 Viborg</w:t>
      </w:r>
    </w:p>
    <w:p w14:paraId="06B65C02" w14:textId="77777777" w:rsidR="00CA7D14" w:rsidRPr="00D354B1" w:rsidRDefault="00CA7D14" w:rsidP="00CA7D14"/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3969"/>
        <w:gridCol w:w="1788"/>
      </w:tblGrid>
      <w:tr w:rsidR="00CA7D14" w:rsidRPr="00F51C07" w14:paraId="28F95AB3" w14:textId="77777777" w:rsidTr="3214F591">
        <w:trPr>
          <w:trHeight w:val="410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bookmarkEnd w:id="7"/>
          <w:p w14:paraId="1CF47EB6" w14:textId="77777777" w:rsidR="00CA7D14" w:rsidRPr="00FE2C4C" w:rsidRDefault="00CA7D14" w:rsidP="00B31F3A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ADD89E" w14:textId="77777777" w:rsidR="00CA7D14" w:rsidRPr="00FE2C4C" w:rsidRDefault="00CA7D14" w:rsidP="00B31F3A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A5C10B3" w14:textId="77777777" w:rsidR="00CA7D14" w:rsidRPr="00FE2C4C" w:rsidRDefault="00CA7D14" w:rsidP="00B31F3A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CA7D14" w:rsidRPr="00F51C07" w14:paraId="4C7C3567" w14:textId="77777777" w:rsidTr="3214F59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1195D4C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CDF09" w14:textId="77777777" w:rsidR="00CA7D14" w:rsidRPr="008A441A" w:rsidRDefault="00CA7D14" w:rsidP="00B31F3A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HR-afdelingen/Psykolog i dagti</w:t>
            </w:r>
            <w:r>
              <w:rPr>
                <w:rFonts w:cs="Arial"/>
                <w:b/>
                <w:szCs w:val="24"/>
              </w:rPr>
              <w:t>merne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FA53F79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14:paraId="0180FD25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CA7D14" w:rsidRPr="00F51C07" w14:paraId="11CD2A52" w14:textId="77777777" w:rsidTr="3214F59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4199CC4" w14:textId="77777777" w:rsidR="00CA7D14" w:rsidRPr="00FE2C4C" w:rsidRDefault="00CA7D14" w:rsidP="00B31F3A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Falck Healthcare, krisehjælp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E32A" w14:textId="77777777" w:rsidR="00CA7D14" w:rsidRPr="00FE2C4C" w:rsidRDefault="00CA7D14" w:rsidP="00B31F3A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Døgnbemandet </w:t>
            </w:r>
            <w:r w:rsidRPr="008A441A">
              <w:rPr>
                <w:rFonts w:cs="Arial"/>
                <w:szCs w:val="24"/>
              </w:rPr>
              <w:t>(Leder</w:t>
            </w:r>
            <w:r>
              <w:rPr>
                <w:rFonts w:cs="Arial"/>
                <w:szCs w:val="24"/>
              </w:rPr>
              <w:t xml:space="preserve"> rekvirerer)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1DACBE7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70 10 20 12</w:t>
            </w:r>
          </w:p>
        </w:tc>
      </w:tr>
      <w:tr w:rsidR="00CA7D14" w:rsidRPr="00F51C07" w14:paraId="56DA69FA" w14:textId="77777777" w:rsidTr="3214F59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6DD579F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1B57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60DBBC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0EC490BC" w14:textId="77777777" w:rsidTr="3214F59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207BE2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Midtjysk Brand &amp; Redning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D3B55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1A087D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89 70 35 99</w:t>
            </w:r>
          </w:p>
        </w:tc>
      </w:tr>
      <w:tr w:rsidR="00CA7D14" w:rsidRPr="00F51C07" w14:paraId="43CA5C17" w14:textId="77777777" w:rsidTr="3214F59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F13060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98F91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658C76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55F49A08" w14:textId="77777777" w:rsidTr="3214F59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53BB44C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AE90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B593D1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CA7D14" w:rsidRPr="00F51C07" w14:paraId="517E9782" w14:textId="77777777" w:rsidTr="3214F59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C60E55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09C2A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139D18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4F43B679" w14:textId="77777777" w:rsidTr="3214F59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0872CC6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D5389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C0AA408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CA7D14" w:rsidRPr="00F51C07" w14:paraId="6DCE3C82" w14:textId="77777777" w:rsidTr="3214F59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3BC2B8D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FBA22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5F47235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2A8402B7" w14:textId="77777777" w:rsidTr="3214F59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BF43E97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Leder af område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E7F9" w14:textId="77777777" w:rsidR="3214F591" w:rsidRDefault="3214F591" w:rsidP="3214F591">
            <w:pPr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b/>
                <w:bCs/>
                <w:color w:val="000000" w:themeColor="text1"/>
                <w:szCs w:val="24"/>
              </w:rPr>
              <w:t xml:space="preserve">Jane Aslaug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DFCE904" w14:textId="77777777" w:rsidR="3214F591" w:rsidRDefault="3214F591" w:rsidP="3214F591">
            <w:pPr>
              <w:pStyle w:val="citatoverskrift"/>
              <w:widowControl/>
              <w:tabs>
                <w:tab w:val="clear" w:pos="9360"/>
              </w:tabs>
              <w:spacing w:line="240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3214F591">
              <w:rPr>
                <w:rFonts w:ascii="Arial" w:eastAsia="Arial" w:hAnsi="Arial" w:cs="Arial"/>
                <w:color w:val="000000" w:themeColor="text1"/>
                <w:szCs w:val="24"/>
                <w:lang w:val="da-DK"/>
              </w:rPr>
              <w:t xml:space="preserve">  </w:t>
            </w:r>
            <w:r w:rsidRPr="3214F591">
              <w:rPr>
                <w:rFonts w:ascii="Arial" w:eastAsia="Arial" w:hAnsi="Arial" w:cs="Arial"/>
                <w:b/>
                <w:bCs/>
                <w:color w:val="000000" w:themeColor="text1"/>
                <w:szCs w:val="24"/>
                <w:lang w:val="da-DK"/>
              </w:rPr>
              <w:t>21 26 84 41</w:t>
            </w:r>
          </w:p>
        </w:tc>
      </w:tr>
      <w:tr w:rsidR="00CA7D14" w:rsidRPr="00F51C07" w14:paraId="566C4162" w14:textId="77777777" w:rsidTr="3214F59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68EC2A" w14:textId="77777777" w:rsidR="00CA7D14" w:rsidRPr="00FE2C4C" w:rsidRDefault="00CA7D14" w:rsidP="3214F591">
            <w:pPr>
              <w:rPr>
                <w:rFonts w:cs="Arial"/>
              </w:rPr>
            </w:pPr>
            <w:r w:rsidRPr="3214F591">
              <w:rPr>
                <w:rFonts w:cs="Arial"/>
                <w:b/>
                <w:bCs/>
              </w:rPr>
              <w:t xml:space="preserve">Leder af tilbud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DE40" w14:textId="77777777" w:rsidR="3214F591" w:rsidRDefault="3214F591" w:rsidP="3214F591">
            <w:pPr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b/>
                <w:bCs/>
                <w:color w:val="000000" w:themeColor="text1"/>
                <w:szCs w:val="24"/>
              </w:rPr>
              <w:t>Gitte Nissen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B312AB" w14:textId="77777777" w:rsidR="3214F591" w:rsidRDefault="3214F591" w:rsidP="3214F591">
            <w:pPr>
              <w:pStyle w:val="citatoverskrift"/>
              <w:widowControl/>
              <w:tabs>
                <w:tab w:val="clear" w:pos="9360"/>
              </w:tabs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3214F591">
              <w:rPr>
                <w:rFonts w:ascii="Arial" w:eastAsia="Arial" w:hAnsi="Arial" w:cs="Arial"/>
                <w:b/>
                <w:bCs/>
                <w:color w:val="000000" w:themeColor="text1"/>
                <w:szCs w:val="24"/>
                <w:lang w:val="da-DK"/>
              </w:rPr>
              <w:t>22 12 47 95</w:t>
            </w:r>
          </w:p>
          <w:p w14:paraId="3DE006A8" w14:textId="77777777" w:rsidR="3214F591" w:rsidRDefault="3214F591" w:rsidP="3214F591">
            <w:pPr>
              <w:jc w:val="center"/>
              <w:rPr>
                <w:rFonts w:eastAsia="Arial" w:cs="Arial"/>
                <w:color w:val="000000" w:themeColor="text1"/>
                <w:szCs w:val="24"/>
              </w:rPr>
            </w:pPr>
          </w:p>
        </w:tc>
      </w:tr>
      <w:tr w:rsidR="00CA7D14" w:rsidRPr="00F51C07" w14:paraId="7E3DB060" w14:textId="77777777" w:rsidTr="3214F59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152B17" w14:textId="77777777" w:rsidR="00CA7D14" w:rsidRPr="00FE2C4C" w:rsidRDefault="00CA7D14" w:rsidP="3214F591">
            <w:pPr>
              <w:rPr>
                <w:rFonts w:cs="Arial"/>
                <w:b/>
                <w:bCs/>
              </w:rPr>
            </w:pPr>
            <w:r w:rsidRPr="3214F591">
              <w:rPr>
                <w:rFonts w:cs="Arial"/>
                <w:b/>
                <w:bCs/>
              </w:rPr>
              <w:t xml:space="preserve">Teamleder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C6B4" w14:textId="77777777" w:rsidR="00CA7D14" w:rsidRPr="00FE2C4C" w:rsidRDefault="14E165E9" w:rsidP="3214F591">
            <w:pPr>
              <w:rPr>
                <w:rFonts w:cs="Arial"/>
                <w:b/>
                <w:bCs/>
              </w:rPr>
            </w:pPr>
            <w:r w:rsidRPr="3214F591">
              <w:rPr>
                <w:rFonts w:cs="Arial"/>
                <w:b/>
                <w:bCs/>
              </w:rPr>
              <w:t>Pernille Mejdahl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E2DCDD1" w14:textId="77777777" w:rsidR="00CA7D14" w:rsidRPr="00FE2C4C" w:rsidRDefault="14E165E9" w:rsidP="3214F59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lang w:val="da-DK"/>
              </w:rPr>
            </w:pPr>
            <w:r w:rsidRPr="3214F591">
              <w:rPr>
                <w:rFonts w:ascii="Arial" w:hAnsi="Arial" w:cs="Arial"/>
                <w:b/>
                <w:bCs/>
                <w:lang w:val="da-DK"/>
              </w:rPr>
              <w:t>21 51 77 59</w:t>
            </w:r>
          </w:p>
        </w:tc>
      </w:tr>
      <w:tr w:rsidR="00CA7D14" w:rsidRPr="00F51C07" w14:paraId="4A1B7ECC" w14:textId="77777777" w:rsidTr="3214F59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A450D5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DBBE4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DE02BA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1898F6CA" w14:textId="77777777" w:rsidTr="3214F59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BDC413C" w14:textId="77777777" w:rsidR="00CA7D14" w:rsidRPr="00FE2C4C" w:rsidRDefault="00CA7D14" w:rsidP="00B31F3A">
            <w:pPr>
              <w:pStyle w:val="Overskrift2"/>
              <w:rPr>
                <w:rFonts w:cs="Arial"/>
                <w:szCs w:val="24"/>
              </w:rPr>
            </w:pPr>
            <w:bookmarkStart w:id="8" w:name="_Toc531694520"/>
            <w:r w:rsidRPr="00FE2C4C">
              <w:rPr>
                <w:rFonts w:cs="Arial"/>
                <w:szCs w:val="24"/>
              </w:rPr>
              <w:t>Ekstern telefonliste</w:t>
            </w:r>
            <w:bookmarkEnd w:id="8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BF6E90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A018D5D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5208E705" w14:textId="77777777" w:rsidTr="3214F59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405A3B" w14:textId="77777777" w:rsidR="3214F591" w:rsidRDefault="3214F591" w:rsidP="3214F591">
            <w:pPr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color w:val="000000" w:themeColor="text1"/>
                <w:szCs w:val="24"/>
              </w:rPr>
              <w:t>Brandalarm-anlæg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261C7" w14:textId="77777777" w:rsidR="3214F591" w:rsidRDefault="3214F591" w:rsidP="3214F591">
            <w:pPr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color w:val="000000" w:themeColor="text1"/>
                <w:szCs w:val="24"/>
              </w:rPr>
              <w:t>Bravida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FDC8AF" w14:textId="77777777" w:rsidR="3214F591" w:rsidRDefault="3214F591" w:rsidP="3214F591">
            <w:pPr>
              <w:pStyle w:val="citatoverskrift"/>
              <w:widowControl/>
              <w:tabs>
                <w:tab w:val="clear" w:pos="9360"/>
              </w:tabs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3214F591">
              <w:rPr>
                <w:rFonts w:ascii="Arial" w:eastAsia="Arial" w:hAnsi="Arial" w:cs="Arial"/>
                <w:b/>
                <w:bCs/>
                <w:color w:val="000000" w:themeColor="text1"/>
                <w:szCs w:val="24"/>
                <w:lang w:val="da-DK"/>
              </w:rPr>
              <w:t>25 25 20 01</w:t>
            </w:r>
          </w:p>
        </w:tc>
      </w:tr>
      <w:tr w:rsidR="00CA7D14" w:rsidRPr="00F51C07" w14:paraId="4412E732" w14:textId="77777777" w:rsidTr="3214F59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A9397FD" w14:textId="77777777" w:rsidR="3214F591" w:rsidRDefault="3214F591" w:rsidP="3214F591">
            <w:pPr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color w:val="000000" w:themeColor="text1"/>
                <w:szCs w:val="24"/>
              </w:rPr>
              <w:t>Elinstallation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A9156" w14:textId="77777777" w:rsidR="3214F591" w:rsidRDefault="3214F591" w:rsidP="3214F591">
            <w:pPr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color w:val="000000" w:themeColor="text1"/>
                <w:szCs w:val="24"/>
              </w:rPr>
              <w:t>Bravida Jakob serviceleder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E67493" w14:textId="77777777" w:rsidR="3214F591" w:rsidRDefault="3214F591" w:rsidP="3214F591">
            <w:pPr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b/>
                <w:bCs/>
                <w:color w:val="000000" w:themeColor="text1"/>
                <w:szCs w:val="24"/>
              </w:rPr>
              <w:t>51 39 40 21</w:t>
            </w:r>
          </w:p>
        </w:tc>
      </w:tr>
      <w:tr w:rsidR="00CA7D14" w:rsidRPr="00F51C07" w14:paraId="0FC62D5A" w14:textId="77777777" w:rsidTr="3214F59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43C410F" w14:textId="77777777" w:rsidR="3214F591" w:rsidRDefault="3214F591" w:rsidP="3214F591">
            <w:pPr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color w:val="000000" w:themeColor="text1"/>
                <w:szCs w:val="24"/>
              </w:rPr>
              <w:t>Vandforsyning/Varmeværk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89266" w14:textId="77777777" w:rsidR="3214F591" w:rsidRDefault="3214F591" w:rsidP="3214F591">
            <w:pPr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color w:val="000000" w:themeColor="text1"/>
                <w:szCs w:val="24"/>
              </w:rPr>
              <w:t>Energi Viborg-vagten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6352481" w14:textId="77777777" w:rsidR="3214F591" w:rsidRDefault="3214F591" w:rsidP="3214F591">
            <w:pPr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b/>
                <w:bCs/>
                <w:color w:val="000000" w:themeColor="text1"/>
                <w:szCs w:val="24"/>
              </w:rPr>
              <w:t>89 29 29 29</w:t>
            </w:r>
          </w:p>
        </w:tc>
      </w:tr>
      <w:tr w:rsidR="00CA7D14" w:rsidRPr="00F51C07" w14:paraId="75776B7C" w14:textId="77777777" w:rsidTr="3214F59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C689EC" w14:textId="77777777" w:rsidR="3214F591" w:rsidRDefault="3214F591" w:rsidP="3214F591">
            <w:pPr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color w:val="000000" w:themeColor="text1"/>
                <w:szCs w:val="24"/>
              </w:rPr>
              <w:t>VVS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5ED5E" w14:textId="77777777" w:rsidR="3214F591" w:rsidRDefault="3214F591" w:rsidP="3214F591">
            <w:pPr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color w:val="000000" w:themeColor="text1"/>
                <w:szCs w:val="24"/>
              </w:rPr>
              <w:t>Thomsen VVS – Primær Ulrik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78FDF54" w14:textId="77777777" w:rsidR="3214F591" w:rsidRDefault="3214F591" w:rsidP="3214F591">
            <w:pPr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b/>
                <w:bCs/>
                <w:color w:val="000000" w:themeColor="text1"/>
                <w:szCs w:val="24"/>
              </w:rPr>
              <w:t>40 15 23 50</w:t>
            </w:r>
          </w:p>
        </w:tc>
      </w:tr>
      <w:tr w:rsidR="00CA7D14" w:rsidRPr="00F51C07" w14:paraId="6D713899" w14:textId="77777777" w:rsidTr="3214F59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1636950" w14:textId="77777777" w:rsidR="3214F591" w:rsidRDefault="3214F591" w:rsidP="3214F591">
            <w:pPr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color w:val="000000" w:themeColor="text1"/>
                <w:szCs w:val="24"/>
              </w:rPr>
              <w:t>Tømreopgaver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BDFE0" w14:textId="77777777" w:rsidR="3214F591" w:rsidRDefault="3214F591" w:rsidP="3214F591">
            <w:pPr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color w:val="000000" w:themeColor="text1"/>
                <w:szCs w:val="24"/>
              </w:rPr>
              <w:t>Viborg tømrer - Morten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588EF5" w14:textId="77777777" w:rsidR="3214F591" w:rsidRDefault="3214F591" w:rsidP="3214F591">
            <w:pPr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b/>
                <w:bCs/>
                <w:color w:val="000000" w:themeColor="text1"/>
                <w:szCs w:val="24"/>
              </w:rPr>
              <w:t>21 40 05 87</w:t>
            </w:r>
          </w:p>
        </w:tc>
      </w:tr>
      <w:tr w:rsidR="00CA7D14" w:rsidRPr="00F51C07" w14:paraId="106BCC01" w14:textId="77777777" w:rsidTr="3214F59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B953F7E" w14:textId="77777777" w:rsidR="3214F591" w:rsidRDefault="3214F591" w:rsidP="3214F591">
            <w:pPr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color w:val="000000" w:themeColor="text1"/>
                <w:szCs w:val="24"/>
              </w:rPr>
              <w:t>Bygningsforsikring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8CA2" w14:textId="77777777" w:rsidR="3214F591" w:rsidRDefault="3214F591" w:rsidP="3214F591">
            <w:pPr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color w:val="000000" w:themeColor="text1"/>
                <w:szCs w:val="24"/>
              </w:rPr>
              <w:t>Thomas Harboe Sørensen</w:t>
            </w:r>
          </w:p>
          <w:p w14:paraId="116CDDC0" w14:textId="77777777" w:rsidR="3214F591" w:rsidRDefault="3214F591" w:rsidP="3214F591">
            <w:pPr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color w:val="000000" w:themeColor="text1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83B963" w14:textId="77777777" w:rsidR="3214F591" w:rsidRDefault="3214F591" w:rsidP="3214F591">
            <w:pPr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b/>
                <w:bCs/>
                <w:color w:val="000000" w:themeColor="text1"/>
                <w:szCs w:val="24"/>
              </w:rPr>
              <w:t>87 87 89 74</w:t>
            </w:r>
          </w:p>
        </w:tc>
      </w:tr>
      <w:tr w:rsidR="00CA7D14" w:rsidRPr="00F51C07" w14:paraId="304285BE" w14:textId="77777777" w:rsidTr="3214F591">
        <w:trPr>
          <w:trHeight w:val="20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7E0F51" w14:textId="77777777" w:rsidR="00CA7D14" w:rsidRPr="00FE2C4C" w:rsidRDefault="00CA7D14" w:rsidP="3214F591">
            <w:pPr>
              <w:rPr>
                <w:rFonts w:cs="Aria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5ECF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27F081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487471E7" w14:textId="77777777" w:rsidTr="3214F591">
        <w:trPr>
          <w:trHeight w:val="300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3118DB0" w14:textId="77777777" w:rsidR="00CA7D14" w:rsidRPr="00FE2C4C" w:rsidRDefault="00CA7D14" w:rsidP="3214F591">
            <w:pPr>
              <w:rPr>
                <w:rFonts w:cs="Aria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54D3D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620EEC2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08362695" w14:textId="77777777" w:rsidTr="3214F59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427433" w14:textId="77777777" w:rsidR="00CA7D14" w:rsidRPr="00FE2C4C" w:rsidRDefault="00CA7D14" w:rsidP="00B31F3A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E7094BB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006995C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7AD4A750" w14:textId="77777777" w:rsidTr="3214F59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72D289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Pedel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9248" w14:textId="77777777" w:rsidR="3214F591" w:rsidRDefault="3214F591" w:rsidP="3214F591">
            <w:pPr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color w:val="000000" w:themeColor="text1"/>
                <w:szCs w:val="24"/>
              </w:rPr>
              <w:t xml:space="preserve">Heinz 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40FBD0E" w14:textId="77777777" w:rsidR="3214F591" w:rsidRDefault="3214F591" w:rsidP="3214F591">
            <w:pPr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b/>
                <w:bCs/>
                <w:color w:val="000000" w:themeColor="text1"/>
                <w:szCs w:val="24"/>
              </w:rPr>
              <w:t xml:space="preserve">21 68 28 91  </w:t>
            </w:r>
          </w:p>
        </w:tc>
      </w:tr>
      <w:tr w:rsidR="00CA7D14" w:rsidRPr="00F51C07" w14:paraId="6AD0AA0D" w14:textId="77777777" w:rsidTr="3214F59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B23911D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D27D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D1CDCA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589A7825" w14:textId="77777777" w:rsidTr="3214F59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218B5AC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FE788D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56396BD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39001914" w14:textId="77777777" w:rsidR="00CA7D14" w:rsidRDefault="00CA7D14" w:rsidP="00CA7D14">
      <w:pPr>
        <w:rPr>
          <w:rFonts w:cs="Arial"/>
        </w:rPr>
      </w:pPr>
    </w:p>
    <w:p w14:paraId="53CEF4D9" w14:textId="77777777" w:rsidR="00CA7D14" w:rsidRDefault="00CA7D14" w:rsidP="00CA7D14">
      <w:pPr>
        <w:rPr>
          <w:rFonts w:ascii="Helvetica-Bold" w:hAnsi="Helvetica-Bold" w:cs="Helvetica-Bold"/>
          <w:bCs/>
          <w:szCs w:val="24"/>
        </w:rPr>
      </w:pPr>
    </w:p>
    <w:p w14:paraId="459407D7" w14:textId="77777777" w:rsidR="00154750" w:rsidRDefault="00CA7D14" w:rsidP="00CA7D14">
      <w:pPr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br w:type="page"/>
      </w:r>
    </w:p>
    <w:p w14:paraId="5AFDA93B" w14:textId="77777777" w:rsidR="008B75AD" w:rsidRDefault="008B75AD" w:rsidP="3214F591">
      <w:pPr>
        <w:rPr>
          <w:rFonts w:ascii="Helvetica-Bold" w:hAnsi="Helvetica-Bold" w:cs="Helvetica-Bold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76716" w14:paraId="1017BD95" w14:textId="77777777" w:rsidTr="3214F591">
        <w:tc>
          <w:tcPr>
            <w:tcW w:w="9628" w:type="dxa"/>
            <w:gridSpan w:val="2"/>
            <w:shd w:val="clear" w:color="auto" w:fill="FF0000"/>
          </w:tcPr>
          <w:p w14:paraId="50522C60" w14:textId="77777777" w:rsidR="59ECE17E" w:rsidRDefault="59ECE17E" w:rsidP="3214F591">
            <w:pPr>
              <w:pStyle w:val="Overskrift2"/>
              <w:jc w:val="center"/>
              <w:rPr>
                <w:rFonts w:eastAsia="Arial" w:cs="Arial"/>
                <w:szCs w:val="24"/>
              </w:rPr>
            </w:pPr>
            <w:r w:rsidRPr="3214F591">
              <w:rPr>
                <w:rFonts w:eastAsia="Arial" w:cs="Arial"/>
                <w:bCs/>
                <w:color w:val="000000" w:themeColor="text1"/>
                <w:szCs w:val="24"/>
              </w:rPr>
              <w:t>Evakuering - Særlig instruks for ledelsen / den ansvarshavende medarbejder</w:t>
            </w:r>
          </w:p>
          <w:p w14:paraId="7B7D46F2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76716" w14:paraId="427913D7" w14:textId="77777777" w:rsidTr="3214F591">
        <w:tc>
          <w:tcPr>
            <w:tcW w:w="2263" w:type="dxa"/>
            <w:shd w:val="clear" w:color="auto" w:fill="D9D9D9" w:themeFill="background1" w:themeFillShade="D9"/>
          </w:tcPr>
          <w:p w14:paraId="79D0C6C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Lederen / den ansvarshavende</w:t>
            </w:r>
          </w:p>
          <w:p w14:paraId="5966D5B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5921155C" w14:textId="77777777" w:rsidR="00376716" w:rsidRDefault="0830D2F7" w:rsidP="00443261">
            <w:pPr>
              <w:pStyle w:val="Listeafsni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 xml:space="preserve">Lederen af evakueringen er en vagthavende medarbejder (Alarm 1) indtil indsatsleder/områdeleder/stedfortræder ankommer. </w:t>
            </w:r>
          </w:p>
          <w:p w14:paraId="653D4263" w14:textId="77777777" w:rsidR="00376716" w:rsidRDefault="0830D2F7" w:rsidP="00443261">
            <w:pPr>
              <w:pStyle w:val="Listeafsni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 xml:space="preserve">I den akutte situation (f.eks. brand), træffes beslutning om evakuering og hold inddeling. </w:t>
            </w:r>
          </w:p>
          <w:p w14:paraId="7A28B33E" w14:textId="77777777" w:rsidR="00376716" w:rsidRDefault="0830D2F7" w:rsidP="00443261">
            <w:pPr>
              <w:pStyle w:val="Listeafsni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>Når indsatsleder fra Brand og Redning ankommer overtager denne ledelsen.</w:t>
            </w:r>
          </w:p>
          <w:p w14:paraId="06714537" w14:textId="77777777" w:rsidR="00376716" w:rsidRDefault="00376716" w:rsidP="3214F591">
            <w:pPr>
              <w:autoSpaceDE w:val="0"/>
              <w:autoSpaceDN w:val="0"/>
              <w:adjustRightInd w:val="0"/>
              <w:ind w:left="325"/>
              <w:rPr>
                <w:rFonts w:ascii="Segoe UI" w:eastAsia="Segoe UI" w:hAnsi="Segoe UI" w:cs="Segoe UI"/>
                <w:color w:val="000000" w:themeColor="text1"/>
                <w:szCs w:val="24"/>
              </w:rPr>
            </w:pPr>
          </w:p>
        </w:tc>
      </w:tr>
      <w:tr w:rsidR="00376716" w14:paraId="2354322A" w14:textId="77777777" w:rsidTr="3214F591">
        <w:tc>
          <w:tcPr>
            <w:tcW w:w="2263" w:type="dxa"/>
            <w:shd w:val="clear" w:color="auto" w:fill="D9D9D9" w:themeFill="background1" w:themeFillShade="D9"/>
          </w:tcPr>
          <w:p w14:paraId="39FAF62C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Holdinddeling af personale</w:t>
            </w:r>
          </w:p>
          <w:p w14:paraId="6BC2D25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2C0D5EEE" w14:textId="77777777" w:rsidR="00376716" w:rsidRDefault="73CC4035" w:rsidP="00443261">
            <w:pPr>
              <w:pStyle w:val="Listeafsni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 xml:space="preserve">Opdel personalet i hold </w:t>
            </w:r>
          </w:p>
          <w:p w14:paraId="17FF90D4" w14:textId="77777777" w:rsidR="00376716" w:rsidRDefault="73CC4035" w:rsidP="00443261">
            <w:pPr>
              <w:pStyle w:val="Listeafsni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 xml:space="preserve">Et hold medarbejdere får til opgave at tage imod beboerne, der kommer ud til samlingsstedet, samt skrive navnene på beboerne. (Når medarbejderne fra de andre tilbud kommer, skal de overtage dette). </w:t>
            </w:r>
          </w:p>
          <w:p w14:paraId="4263C99E" w14:textId="77777777" w:rsidR="00376716" w:rsidRDefault="73CC4035" w:rsidP="00443261">
            <w:pPr>
              <w:pStyle w:val="Listeafsni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 xml:space="preserve">Et andet hold evakuer beboerne fra lejlighederne. Holdet aftaler hvem der tager hvilken gruppe. </w:t>
            </w:r>
          </w:p>
          <w:p w14:paraId="093A7982" w14:textId="77777777" w:rsidR="00376716" w:rsidRDefault="00376716" w:rsidP="3214F591">
            <w:pPr>
              <w:autoSpaceDE w:val="0"/>
              <w:autoSpaceDN w:val="0"/>
              <w:adjustRightInd w:val="0"/>
              <w:ind w:left="325"/>
              <w:rPr>
                <w:rFonts w:ascii="Segoe UI" w:eastAsia="Segoe UI" w:hAnsi="Segoe UI" w:cs="Segoe UI"/>
                <w:color w:val="000000" w:themeColor="text1"/>
                <w:szCs w:val="24"/>
              </w:rPr>
            </w:pPr>
          </w:p>
        </w:tc>
      </w:tr>
      <w:tr w:rsidR="00376716" w14:paraId="4679573E" w14:textId="77777777" w:rsidTr="3214F591">
        <w:tc>
          <w:tcPr>
            <w:tcW w:w="2263" w:type="dxa"/>
            <w:shd w:val="clear" w:color="auto" w:fill="D9D9D9" w:themeFill="background1" w:themeFillShade="D9"/>
          </w:tcPr>
          <w:p w14:paraId="7015491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Rapportering</w:t>
            </w:r>
          </w:p>
        </w:tc>
        <w:tc>
          <w:tcPr>
            <w:tcW w:w="7365" w:type="dxa"/>
          </w:tcPr>
          <w:p w14:paraId="7BA24E19" w14:textId="77777777" w:rsidR="00376716" w:rsidRDefault="07CC3170" w:rsidP="00443261">
            <w:pPr>
              <w:pStyle w:val="Listeafsni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>Ved evakueringens påbegyndelse meldes dette til politiet og områdeleder</w:t>
            </w:r>
          </w:p>
          <w:p w14:paraId="1C9B0567" w14:textId="77777777" w:rsidR="00376716" w:rsidRDefault="07CC3170" w:rsidP="00443261">
            <w:pPr>
              <w:pStyle w:val="Listeafsni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>På tilsvarende måde rapporteres, når evakuering af stedet er afsluttet.</w:t>
            </w:r>
          </w:p>
          <w:p w14:paraId="022AFEB0" w14:textId="77777777" w:rsidR="00376716" w:rsidRDefault="00376716" w:rsidP="3214F591">
            <w:pPr>
              <w:autoSpaceDE w:val="0"/>
              <w:autoSpaceDN w:val="0"/>
              <w:adjustRightInd w:val="0"/>
              <w:ind w:left="325"/>
              <w:rPr>
                <w:rFonts w:ascii="Segoe UI" w:eastAsia="Segoe UI" w:hAnsi="Segoe UI" w:cs="Segoe UI"/>
                <w:color w:val="000000" w:themeColor="text1"/>
                <w:szCs w:val="24"/>
              </w:rPr>
            </w:pPr>
          </w:p>
        </w:tc>
      </w:tr>
      <w:tr w:rsidR="00376716" w14:paraId="1557DE9D" w14:textId="77777777" w:rsidTr="3214F591">
        <w:tc>
          <w:tcPr>
            <w:tcW w:w="2263" w:type="dxa"/>
            <w:shd w:val="clear" w:color="auto" w:fill="D9D9D9" w:themeFill="background1" w:themeFillShade="D9"/>
          </w:tcPr>
          <w:p w14:paraId="3814ACE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personale</w:t>
            </w:r>
          </w:p>
          <w:p w14:paraId="0C3B1B4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52922D16" w14:textId="77777777" w:rsidR="00376716" w:rsidRDefault="2C0A8F03" w:rsidP="00443261">
            <w:pPr>
              <w:pStyle w:val="Listeafsni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>I beredskabssituationen orienterer ledelsen personalet om situationen.</w:t>
            </w:r>
          </w:p>
          <w:p w14:paraId="4CD88AF8" w14:textId="77777777" w:rsidR="00376716" w:rsidRDefault="2C0A8F03" w:rsidP="00443261">
            <w:pPr>
              <w:pStyle w:val="Listeafsni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>Orienteringen gives på grundlag af informationer fra Redningsberedskabet og leder</w:t>
            </w:r>
          </w:p>
          <w:p w14:paraId="2A582E1A" w14:textId="77777777" w:rsidR="00376716" w:rsidRDefault="2C0A8F03" w:rsidP="00443261">
            <w:pPr>
              <w:pStyle w:val="Listeafsni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>Det skal fremgå af orienteringen, hvad der kan videregives til beboere og i hvilken form.</w:t>
            </w:r>
          </w:p>
          <w:p w14:paraId="13ED6567" w14:textId="77777777" w:rsidR="00376716" w:rsidRDefault="00376716" w:rsidP="3214F591">
            <w:pPr>
              <w:autoSpaceDE w:val="0"/>
              <w:autoSpaceDN w:val="0"/>
              <w:adjustRightInd w:val="0"/>
              <w:ind w:left="325"/>
              <w:rPr>
                <w:rFonts w:ascii="Segoe UI" w:eastAsia="Segoe UI" w:hAnsi="Segoe UI" w:cs="Segoe UI"/>
                <w:color w:val="000000" w:themeColor="text1"/>
                <w:szCs w:val="24"/>
              </w:rPr>
            </w:pPr>
          </w:p>
        </w:tc>
      </w:tr>
      <w:tr w:rsidR="00376716" w14:paraId="3B0CABA1" w14:textId="77777777" w:rsidTr="3214F591">
        <w:tc>
          <w:tcPr>
            <w:tcW w:w="2263" w:type="dxa"/>
            <w:shd w:val="clear" w:color="auto" w:fill="D9D9D9" w:themeFill="background1" w:themeFillShade="D9"/>
          </w:tcPr>
          <w:p w14:paraId="6703D75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beboere</w:t>
            </w:r>
            <w:r w:rsidR="007E6531">
              <w:rPr>
                <w:rFonts w:ascii="Helvetica-Bold" w:hAnsi="Helvetica-Bold" w:cs="Helvetica-Bold"/>
                <w:b/>
                <w:bCs/>
                <w:szCs w:val="24"/>
              </w:rPr>
              <w:t xml:space="preserve"> og pårørende</w:t>
            </w:r>
          </w:p>
          <w:p w14:paraId="196A230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 </w:t>
            </w:r>
          </w:p>
        </w:tc>
        <w:tc>
          <w:tcPr>
            <w:tcW w:w="7365" w:type="dxa"/>
          </w:tcPr>
          <w:p w14:paraId="17CF1412" w14:textId="77777777" w:rsidR="00376716" w:rsidRDefault="61D6165C" w:rsidP="00443261">
            <w:pPr>
              <w:pStyle w:val="Listeafsni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>Beboere og pårørende orienteres i det omfang det professionelt skønnes hensigtsmæssigt. Herunder tænkes også på beboere, der ikke umiddelbart er berørt</w:t>
            </w:r>
          </w:p>
          <w:p w14:paraId="7E41BD6B" w14:textId="77777777" w:rsidR="00376716" w:rsidRDefault="00376716" w:rsidP="3214F591">
            <w:pPr>
              <w:autoSpaceDE w:val="0"/>
              <w:autoSpaceDN w:val="0"/>
              <w:adjustRightInd w:val="0"/>
              <w:ind w:left="325"/>
              <w:rPr>
                <w:rFonts w:ascii="Segoe UI" w:eastAsia="Segoe UI" w:hAnsi="Segoe UI" w:cs="Segoe UI"/>
                <w:color w:val="000000" w:themeColor="text1"/>
                <w:szCs w:val="24"/>
              </w:rPr>
            </w:pPr>
          </w:p>
        </w:tc>
      </w:tr>
      <w:tr w:rsidR="00376716" w14:paraId="6B132202" w14:textId="77777777" w:rsidTr="3214F591">
        <w:tc>
          <w:tcPr>
            <w:tcW w:w="2263" w:type="dxa"/>
            <w:shd w:val="clear" w:color="auto" w:fill="D9D9D9" w:themeFill="background1" w:themeFillShade="D9"/>
          </w:tcPr>
          <w:p w14:paraId="70211FC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Lokaliteter</w:t>
            </w:r>
          </w:p>
        </w:tc>
        <w:tc>
          <w:tcPr>
            <w:tcW w:w="7365" w:type="dxa"/>
          </w:tcPr>
          <w:p w14:paraId="41CCB211" w14:textId="77777777" w:rsidR="00376716" w:rsidRDefault="0DFBA86D" w:rsidP="00443261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>Ledelsen skal have kendskab til den lokalitet, der evakueres til.</w:t>
            </w:r>
          </w:p>
          <w:p w14:paraId="64D8066C" w14:textId="77777777" w:rsidR="00376716" w:rsidRDefault="0DFBA86D" w:rsidP="00443261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>Der bør så tidligt som muligt sendes en mindre gruppe medarbejdere til indkvarteringsstedet for at forberede modtagelse af de evakuerede beboere.</w:t>
            </w:r>
          </w:p>
          <w:p w14:paraId="4E7B4BAE" w14:textId="77777777" w:rsidR="00376716" w:rsidRDefault="00376716" w:rsidP="3214F591">
            <w:pPr>
              <w:autoSpaceDE w:val="0"/>
              <w:autoSpaceDN w:val="0"/>
              <w:adjustRightInd w:val="0"/>
              <w:ind w:left="325"/>
              <w:rPr>
                <w:rFonts w:ascii="Segoe UI" w:eastAsia="Segoe UI" w:hAnsi="Segoe UI" w:cs="Segoe UI"/>
                <w:color w:val="000000" w:themeColor="text1"/>
                <w:szCs w:val="24"/>
              </w:rPr>
            </w:pPr>
          </w:p>
        </w:tc>
      </w:tr>
      <w:tr w:rsidR="00376716" w14:paraId="6ACA0351" w14:textId="77777777" w:rsidTr="3214F591">
        <w:tc>
          <w:tcPr>
            <w:tcW w:w="2263" w:type="dxa"/>
            <w:shd w:val="clear" w:color="auto" w:fill="D9D9D9" w:themeFill="background1" w:themeFillShade="D9"/>
          </w:tcPr>
          <w:p w14:paraId="580C91B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 ekstern hjælp</w:t>
            </w:r>
          </w:p>
          <w:p w14:paraId="753F4EB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18BC44B0" w14:textId="77777777" w:rsidR="00376716" w:rsidRPr="009C64BD" w:rsidRDefault="00376716" w:rsidP="00443261">
            <w:pPr>
              <w:pStyle w:val="Listeafsni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>Vurder behov for krisehjælp, lægebehandling og anden omsorg.</w:t>
            </w:r>
          </w:p>
          <w:p w14:paraId="09A3C505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65F77705" w14:textId="77777777" w:rsidTr="3214F591">
        <w:tc>
          <w:tcPr>
            <w:tcW w:w="2263" w:type="dxa"/>
            <w:shd w:val="clear" w:color="auto" w:fill="D9D9D9" w:themeFill="background1" w:themeFillShade="D9"/>
          </w:tcPr>
          <w:p w14:paraId="62EE249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Vagt frit personale</w:t>
            </w:r>
          </w:p>
        </w:tc>
        <w:tc>
          <w:tcPr>
            <w:tcW w:w="7365" w:type="dxa"/>
          </w:tcPr>
          <w:p w14:paraId="64FEEA41" w14:textId="77777777" w:rsidR="00376716" w:rsidRPr="009C64BD" w:rsidRDefault="00376716" w:rsidP="00443261">
            <w:pPr>
              <w:pStyle w:val="Listeafsni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-Bold" w:hAnsi="Helvetica-Bold" w:cs="Helvetica-Bold"/>
                <w:bCs/>
                <w:szCs w:val="24"/>
              </w:rPr>
            </w:pPr>
            <w:r w:rsidRPr="3214F591">
              <w:rPr>
                <w:rFonts w:ascii="Helvetica" w:hAnsi="Helvetica" w:cs="Helvetica"/>
              </w:rPr>
              <w:t>Ledelsen iværksætter indkald af vagtfrit personale.</w:t>
            </w:r>
          </w:p>
          <w:p w14:paraId="226DB64D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Symbol" w:hAnsi="Symbol" w:cs="Symbol"/>
                <w:szCs w:val="24"/>
              </w:rPr>
            </w:pPr>
          </w:p>
        </w:tc>
      </w:tr>
    </w:tbl>
    <w:p w14:paraId="619DECDB" w14:textId="77777777" w:rsidR="00376716" w:rsidRDefault="00376716" w:rsidP="00376716">
      <w:pPr>
        <w:rPr>
          <w:rFonts w:ascii="Helvetica" w:hAnsi="Helvetica" w:cs="Helvetica"/>
          <w:szCs w:val="24"/>
        </w:rPr>
      </w:pPr>
      <w:r w:rsidRPr="3214F591">
        <w:rPr>
          <w:rFonts w:ascii="Helvetica" w:hAnsi="Helvetica" w:cs="Helvetica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76716" w14:paraId="58AE570B" w14:textId="77777777" w:rsidTr="3214F591">
        <w:tc>
          <w:tcPr>
            <w:tcW w:w="9628" w:type="dxa"/>
            <w:gridSpan w:val="2"/>
            <w:shd w:val="clear" w:color="auto" w:fill="FF0000"/>
          </w:tcPr>
          <w:p w14:paraId="029478EF" w14:textId="77777777" w:rsidR="00376716" w:rsidRDefault="0059224B" w:rsidP="00415873">
            <w:pPr>
              <w:pStyle w:val="Overskrift2"/>
              <w:jc w:val="center"/>
            </w:pPr>
            <w:bookmarkStart w:id="9" w:name="_Toc531694528"/>
            <w:r>
              <w:lastRenderedPageBreak/>
              <w:t xml:space="preserve">Evakuering - </w:t>
            </w:r>
            <w:r w:rsidR="00415873">
              <w:t>Særlige instrukser for personalet</w:t>
            </w:r>
            <w:bookmarkEnd w:id="9"/>
          </w:p>
          <w:p w14:paraId="14F02778" w14:textId="77777777" w:rsidR="00F3214E" w:rsidRPr="00F3214E" w:rsidRDefault="0031523B" w:rsidP="00F3214E">
            <w:pPr>
              <w:jc w:val="center"/>
            </w:pPr>
            <w:r>
              <w:t xml:space="preserve">Primært ved planlagt evakuering / </w:t>
            </w:r>
            <w:r w:rsidR="00FC66FA">
              <w:t>rømning af tilbud</w:t>
            </w:r>
          </w:p>
          <w:p w14:paraId="5C26D46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5F3C8A43" w14:textId="77777777" w:rsidTr="3214F591">
        <w:trPr>
          <w:trHeight w:val="1845"/>
        </w:trPr>
        <w:tc>
          <w:tcPr>
            <w:tcW w:w="1980" w:type="dxa"/>
            <w:shd w:val="clear" w:color="auto" w:fill="D9D9D9" w:themeFill="background1" w:themeFillShade="D9"/>
          </w:tcPr>
          <w:p w14:paraId="334E179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Opgave</w:t>
            </w:r>
          </w:p>
        </w:tc>
        <w:tc>
          <w:tcPr>
            <w:tcW w:w="7648" w:type="dxa"/>
          </w:tcPr>
          <w:p w14:paraId="55ECBAF9" w14:textId="77777777" w:rsidR="00376716" w:rsidRDefault="32712567" w:rsidP="00443261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 xml:space="preserve">At gennemføre evakuering af beboere efter anvisninger fra den ansvarshavende medarbejder. </w:t>
            </w:r>
          </w:p>
          <w:p w14:paraId="75CDD399" w14:textId="77777777" w:rsidR="00376716" w:rsidRDefault="32712567" w:rsidP="00443261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>Transport af materiel m.v.</w:t>
            </w:r>
          </w:p>
          <w:p w14:paraId="743B790F" w14:textId="77777777" w:rsidR="00376716" w:rsidRDefault="32712567" w:rsidP="00443261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>Sikre, at bygninger forlades på forsvarlig vis.</w:t>
            </w:r>
          </w:p>
          <w:p w14:paraId="28A0249E" w14:textId="77777777" w:rsidR="00376716" w:rsidRDefault="32712567" w:rsidP="00443261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>(</w:t>
            </w:r>
            <w:r w:rsidRPr="3214F591">
              <w:rPr>
                <w:rFonts w:ascii="Helvetica" w:eastAsia="Helvetica" w:hAnsi="Helvetica" w:cs="Helvetica"/>
                <w:b/>
                <w:bCs/>
                <w:color w:val="000000" w:themeColor="text1"/>
                <w:szCs w:val="24"/>
              </w:rPr>
              <w:t xml:space="preserve">HUSK </w:t>
            </w: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>alarm udenfor åbningstid og nøgler)</w:t>
            </w:r>
          </w:p>
          <w:p w14:paraId="22A99818" w14:textId="77777777" w:rsidR="00376716" w:rsidRDefault="00376716" w:rsidP="3214F591">
            <w:pPr>
              <w:autoSpaceDE w:val="0"/>
              <w:autoSpaceDN w:val="0"/>
              <w:adjustRightInd w:val="0"/>
              <w:ind w:left="311"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</w:p>
        </w:tc>
      </w:tr>
      <w:tr w:rsidR="00376716" w14:paraId="1BAF5DA4" w14:textId="77777777" w:rsidTr="3214F591">
        <w:tc>
          <w:tcPr>
            <w:tcW w:w="1980" w:type="dxa"/>
            <w:shd w:val="clear" w:color="auto" w:fill="D9D9D9" w:themeFill="background1" w:themeFillShade="D9"/>
          </w:tcPr>
          <w:p w14:paraId="3091195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Forberedelse og gennemførelse af genhusning:</w:t>
            </w:r>
          </w:p>
        </w:tc>
        <w:tc>
          <w:tcPr>
            <w:tcW w:w="7648" w:type="dxa"/>
          </w:tcPr>
          <w:p w14:paraId="4986C346" w14:textId="77777777" w:rsidR="00376716" w:rsidRDefault="0CD1F35F" w:rsidP="00443261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 xml:space="preserve">Den enkelte beboer forberedes på evakuering i det omfang det er muligt. </w:t>
            </w:r>
          </w:p>
          <w:p w14:paraId="51FE4100" w14:textId="77777777" w:rsidR="00376716" w:rsidRDefault="0CD1F35F" w:rsidP="00443261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>Klargør materiel m.v. til transport.</w:t>
            </w:r>
          </w:p>
          <w:p w14:paraId="22107E69" w14:textId="77777777" w:rsidR="00376716" w:rsidRDefault="0CD1F35F" w:rsidP="00443261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>Vær opmærksom på evt. personalemangel og træf de nødvendige foranstaltninger</w:t>
            </w:r>
          </w:p>
          <w:p w14:paraId="6DCE3AB7" w14:textId="77777777" w:rsidR="00376716" w:rsidRDefault="00376716" w:rsidP="3214F591">
            <w:pPr>
              <w:autoSpaceDE w:val="0"/>
              <w:autoSpaceDN w:val="0"/>
              <w:adjustRightInd w:val="0"/>
              <w:ind w:left="311"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</w:p>
        </w:tc>
      </w:tr>
      <w:tr w:rsidR="00376716" w14:paraId="13591F0E" w14:textId="77777777" w:rsidTr="3214F591">
        <w:tc>
          <w:tcPr>
            <w:tcW w:w="1980" w:type="dxa"/>
            <w:shd w:val="clear" w:color="auto" w:fill="D9D9D9" w:themeFill="background1" w:themeFillShade="D9"/>
          </w:tcPr>
          <w:p w14:paraId="31A82A6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 for beboerne – om muligt</w:t>
            </w:r>
          </w:p>
        </w:tc>
        <w:tc>
          <w:tcPr>
            <w:tcW w:w="7648" w:type="dxa"/>
          </w:tcPr>
          <w:p w14:paraId="1B708D3D" w14:textId="77777777"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Pak for hver beboer en afmærket kuffert eller lignende med følgende:</w:t>
            </w:r>
          </w:p>
          <w:p w14:paraId="47E71761" w14:textId="77777777" w:rsidR="00376716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>Værdipapirer</w:t>
            </w:r>
          </w:p>
          <w:p w14:paraId="0778C340" w14:textId="77777777" w:rsidR="00376716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>Personlige papirer (fotografier)</w:t>
            </w:r>
          </w:p>
          <w:p w14:paraId="3EE72E04" w14:textId="77777777" w:rsidR="00376716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>Informationsbogen</w:t>
            </w:r>
          </w:p>
          <w:p w14:paraId="45DD1908" w14:textId="77777777" w:rsidR="00376716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 xml:space="preserve">Skiftetøj i </w:t>
            </w:r>
            <w:r w:rsidR="00B6610E" w:rsidRPr="3214F591">
              <w:rPr>
                <w:rFonts w:ascii="Helvetica" w:hAnsi="Helvetica" w:cs="Helvetica"/>
              </w:rPr>
              <w:t>rimeligt</w:t>
            </w:r>
            <w:r w:rsidRPr="3214F591">
              <w:rPr>
                <w:rFonts w:ascii="Helvetica" w:hAnsi="Helvetica" w:cs="Helvetica"/>
              </w:rPr>
              <w:t xml:space="preserve"> omfang</w:t>
            </w:r>
          </w:p>
          <w:p w14:paraId="4E162FFB" w14:textId="77777777" w:rsidR="00376716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>Toiletsager</w:t>
            </w:r>
          </w:p>
          <w:p w14:paraId="443B957D" w14:textId="77777777" w:rsidR="00376716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>Rede penge</w:t>
            </w:r>
          </w:p>
          <w:p w14:paraId="3CE2A611" w14:textId="77777777" w:rsidR="00376716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>Medicinæsker</w:t>
            </w:r>
          </w:p>
          <w:p w14:paraId="5E09A2DB" w14:textId="77777777" w:rsidR="00376716" w:rsidRPr="009C64BD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 xml:space="preserve">Identitetsmærke med snor påført personnummer, navn, </w:t>
            </w:r>
            <w:r w:rsidR="00B6610E" w:rsidRPr="3214F591">
              <w:rPr>
                <w:rFonts w:ascii="Helvetica" w:hAnsi="Helvetica" w:cs="Helvetica"/>
              </w:rPr>
              <w:t>stedets</w:t>
            </w:r>
            <w:r w:rsidRPr="3214F591">
              <w:rPr>
                <w:rFonts w:ascii="Helvetica" w:hAnsi="Helvetica" w:cs="Helvetica"/>
              </w:rPr>
              <w:t xml:space="preserve"> navn og adresse, nærmeste pårørende</w:t>
            </w:r>
            <w:r w:rsidR="00B6610E" w:rsidRPr="3214F591">
              <w:rPr>
                <w:rFonts w:ascii="Helvetica" w:hAnsi="Helvetica" w:cs="Helvetica"/>
              </w:rPr>
              <w:t xml:space="preserve"> mv.</w:t>
            </w:r>
          </w:p>
          <w:p w14:paraId="32B98CBE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598CF944" w14:textId="77777777" w:rsidTr="3214F591">
        <w:tc>
          <w:tcPr>
            <w:tcW w:w="1980" w:type="dxa"/>
            <w:shd w:val="clear" w:color="auto" w:fill="D9D9D9" w:themeFill="background1" w:themeFillShade="D9"/>
          </w:tcPr>
          <w:p w14:paraId="5D09213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Beboerne</w:t>
            </w:r>
          </w:p>
        </w:tc>
        <w:tc>
          <w:tcPr>
            <w:tcW w:w="7648" w:type="dxa"/>
          </w:tcPr>
          <w:p w14:paraId="424D3A77" w14:textId="77777777"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For hver beboer klargøres tilstrækkeligt varmt tøj og fodtøj</w:t>
            </w:r>
          </w:p>
          <w:p w14:paraId="27C8B322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42A2C606" w14:textId="77777777" w:rsidTr="3214F591">
        <w:tc>
          <w:tcPr>
            <w:tcW w:w="1980" w:type="dxa"/>
            <w:shd w:val="clear" w:color="auto" w:fill="D9D9D9" w:themeFill="background1" w:themeFillShade="D9"/>
          </w:tcPr>
          <w:p w14:paraId="10437E5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Endvidere</w:t>
            </w:r>
          </w:p>
          <w:p w14:paraId="0852CB3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medbringes</w:t>
            </w:r>
          </w:p>
          <w:p w14:paraId="6B4BB1C2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7648" w:type="dxa"/>
          </w:tcPr>
          <w:p w14:paraId="51EF4E12" w14:textId="77777777" w:rsidR="00376716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>Depotvarer og hjælpemidler efter behov</w:t>
            </w:r>
          </w:p>
          <w:p w14:paraId="6492E646" w14:textId="77777777" w:rsidR="00376716" w:rsidRPr="009C64BD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>Papirer, journaler m.v.</w:t>
            </w:r>
          </w:p>
          <w:p w14:paraId="7298EE2F" w14:textId="77777777" w:rsidR="00376716" w:rsidRPr="009C64BD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>Personaleoversigt</w:t>
            </w:r>
          </w:p>
          <w:p w14:paraId="6FF66A59" w14:textId="77777777" w:rsidR="00376716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>Evt. rådighedsbeløb med kasse og regnskabsmateriale</w:t>
            </w:r>
          </w:p>
          <w:p w14:paraId="5B5ABA1D" w14:textId="77777777" w:rsidR="00376716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>Radioer, mobiltelefoner</w:t>
            </w:r>
          </w:p>
        </w:tc>
      </w:tr>
      <w:tr w:rsidR="00376716" w14:paraId="520EA310" w14:textId="77777777" w:rsidTr="3214F591">
        <w:tc>
          <w:tcPr>
            <w:tcW w:w="1980" w:type="dxa"/>
            <w:shd w:val="clear" w:color="auto" w:fill="D9D9D9" w:themeFill="background1" w:themeFillShade="D9"/>
          </w:tcPr>
          <w:p w14:paraId="7993A5B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Kost</w:t>
            </w:r>
          </w:p>
        </w:tc>
        <w:tc>
          <w:tcPr>
            <w:tcW w:w="7648" w:type="dxa"/>
          </w:tcPr>
          <w:p w14:paraId="3048B5D8" w14:textId="77777777" w:rsidR="00376716" w:rsidRPr="009C64BD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</w:rPr>
            </w:pPr>
            <w:r w:rsidRPr="3214F591">
              <w:rPr>
                <w:rFonts w:ascii="Helvetica" w:hAnsi="Helvetica" w:cs="Helvetica"/>
              </w:rPr>
              <w:t>Vurder behovet for at medbringe forplejning</w:t>
            </w:r>
            <w:r w:rsidR="439B5069" w:rsidRPr="3214F591">
              <w:rPr>
                <w:rFonts w:ascii="Helvetica" w:hAnsi="Helvetica" w:cs="Helvetica"/>
              </w:rPr>
              <w:t xml:space="preserve">. </w:t>
            </w:r>
          </w:p>
          <w:p w14:paraId="7074F602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5DA2182E" w14:textId="77777777" w:rsidTr="3214F591">
        <w:tc>
          <w:tcPr>
            <w:tcW w:w="1980" w:type="dxa"/>
            <w:shd w:val="clear" w:color="auto" w:fill="D9D9D9" w:themeFill="background1" w:themeFillShade="D9"/>
          </w:tcPr>
          <w:p w14:paraId="16926BD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Gennemførelse</w:t>
            </w:r>
          </w:p>
        </w:tc>
        <w:tc>
          <w:tcPr>
            <w:tcW w:w="7648" w:type="dxa"/>
          </w:tcPr>
          <w:p w14:paraId="0A40C8F7" w14:textId="77777777" w:rsidR="00376716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>Ved fordeling af opgaverne tages hensyn til, hvor selvhjulpne de pågældende beboere er.</w:t>
            </w:r>
          </w:p>
          <w:p w14:paraId="726A70BD" w14:textId="77777777" w:rsidR="00376716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>Drag omsorg for beboerne og gør klar til transport, hvis de skal evakueres.</w:t>
            </w:r>
          </w:p>
          <w:p w14:paraId="7873E7A9" w14:textId="77777777" w:rsidR="00376716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>Hjælp beboerne</w:t>
            </w:r>
            <w:r w:rsidR="34A81153" w:rsidRPr="3214F591">
              <w:rPr>
                <w:rFonts w:ascii="Helvetica" w:hAnsi="Helvetica" w:cs="Helvetica"/>
              </w:rPr>
              <w:t>/brugere</w:t>
            </w:r>
            <w:r w:rsidRPr="3214F591">
              <w:rPr>
                <w:rFonts w:ascii="Helvetica" w:hAnsi="Helvetica" w:cs="Helvetica"/>
              </w:rPr>
              <w:t xml:space="preserve"> fra værelse</w:t>
            </w:r>
            <w:r w:rsidR="34A81153" w:rsidRPr="3214F591">
              <w:rPr>
                <w:rFonts w:ascii="Helvetica" w:hAnsi="Helvetica" w:cs="Helvetica"/>
              </w:rPr>
              <w:t>/lokaler</w:t>
            </w:r>
            <w:r w:rsidRPr="3214F591">
              <w:rPr>
                <w:rFonts w:ascii="Helvetica" w:hAnsi="Helvetica" w:cs="Helvetica"/>
              </w:rPr>
              <w:t xml:space="preserve"> til det angivne samlingssted, og vær sikre på at alle er kommet ud.</w:t>
            </w:r>
          </w:p>
          <w:p w14:paraId="118B38E8" w14:textId="77777777" w:rsidR="00376716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>Udvis ro og besindighed og berolig beboer</w:t>
            </w:r>
            <w:r w:rsidR="34A81153" w:rsidRPr="3214F591">
              <w:rPr>
                <w:rFonts w:ascii="Helvetica" w:hAnsi="Helvetica" w:cs="Helvetica"/>
              </w:rPr>
              <w:t>e/brugere</w:t>
            </w:r>
            <w:r w:rsidRPr="3214F591">
              <w:rPr>
                <w:rFonts w:ascii="Helvetica" w:hAnsi="Helvetica" w:cs="Helvetica"/>
              </w:rPr>
              <w:t>.</w:t>
            </w:r>
          </w:p>
          <w:p w14:paraId="2512CF29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</w:tbl>
    <w:p w14:paraId="2E869712" w14:textId="77777777" w:rsidR="00B6610E" w:rsidRDefault="00B6610E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7C5E58C4" w14:textId="77777777" w:rsidR="00376716" w:rsidRDefault="00376716" w:rsidP="3214F59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bookmarkEnd w:id="1"/>
    <w:sectPr w:rsidR="00376716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75B0" w14:textId="77777777" w:rsidR="00F2237A" w:rsidRDefault="00F2237A">
      <w:r>
        <w:separator/>
      </w:r>
    </w:p>
    <w:p w14:paraId="3E60AF8A" w14:textId="77777777" w:rsidR="00F2237A" w:rsidRDefault="00F2237A"/>
  </w:endnote>
  <w:endnote w:type="continuationSeparator" w:id="0">
    <w:p w14:paraId="59E31285" w14:textId="77777777" w:rsidR="00F2237A" w:rsidRDefault="00F2237A">
      <w:r>
        <w:continuationSeparator/>
      </w:r>
    </w:p>
    <w:p w14:paraId="774A5B12" w14:textId="77777777" w:rsidR="00F2237A" w:rsidRDefault="00F223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5C203" w14:textId="77777777" w:rsidR="00F2237A" w:rsidRDefault="00F2237A">
      <w:r>
        <w:separator/>
      </w:r>
    </w:p>
    <w:p w14:paraId="7DC0A92E" w14:textId="77777777" w:rsidR="00F2237A" w:rsidRDefault="00F2237A"/>
  </w:footnote>
  <w:footnote w:type="continuationSeparator" w:id="0">
    <w:p w14:paraId="736E3D38" w14:textId="77777777" w:rsidR="00F2237A" w:rsidRDefault="00F2237A">
      <w:r>
        <w:continuationSeparator/>
      </w:r>
    </w:p>
    <w:p w14:paraId="672F8D9E" w14:textId="77777777" w:rsidR="00F2237A" w:rsidRDefault="00F223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BBB4"/>
    <w:multiLevelType w:val="hybridMultilevel"/>
    <w:tmpl w:val="8A0092FA"/>
    <w:lvl w:ilvl="0" w:tplc="27762B3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8CE5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70C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40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6E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924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EC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A0B2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6E5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63C5B"/>
    <w:multiLevelType w:val="hybridMultilevel"/>
    <w:tmpl w:val="9D1494F2"/>
    <w:lvl w:ilvl="0" w:tplc="93628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94B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B68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40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1E0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4A5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128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81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00D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703DF"/>
    <w:multiLevelType w:val="hybridMultilevel"/>
    <w:tmpl w:val="BED0A700"/>
    <w:lvl w:ilvl="0" w:tplc="394C9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B42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C42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29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0A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5C0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341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46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B4A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BA387"/>
    <w:multiLevelType w:val="hybridMultilevel"/>
    <w:tmpl w:val="6E06481C"/>
    <w:lvl w:ilvl="0" w:tplc="C756B25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A02C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18C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4E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8B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C3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C2E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89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820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C3BF8"/>
    <w:multiLevelType w:val="hybridMultilevel"/>
    <w:tmpl w:val="862244A2"/>
    <w:lvl w:ilvl="0" w:tplc="71B00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C1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FCF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6E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4C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C24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A1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40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166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92795"/>
    <w:multiLevelType w:val="hybridMultilevel"/>
    <w:tmpl w:val="D9729EAE"/>
    <w:lvl w:ilvl="0" w:tplc="2112F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F05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54A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0D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CD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885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05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E07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79B83"/>
    <w:multiLevelType w:val="hybridMultilevel"/>
    <w:tmpl w:val="35A8B91E"/>
    <w:lvl w:ilvl="0" w:tplc="4B542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F2B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2CE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42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88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AE8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6C7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C6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AC6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4BB58"/>
    <w:multiLevelType w:val="hybridMultilevel"/>
    <w:tmpl w:val="74545B50"/>
    <w:lvl w:ilvl="0" w:tplc="835E1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26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D2C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6C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01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560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A2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64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9EF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B9F99"/>
    <w:multiLevelType w:val="hybridMultilevel"/>
    <w:tmpl w:val="A2400628"/>
    <w:lvl w:ilvl="0" w:tplc="8FD2D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09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C0D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65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FC0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E5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82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A9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CED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776B2"/>
    <w:multiLevelType w:val="hybridMultilevel"/>
    <w:tmpl w:val="6742E21E"/>
    <w:lvl w:ilvl="0" w:tplc="5EEC0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0C1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D25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C2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E3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E63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881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26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8A9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910838">
    <w:abstractNumId w:val="9"/>
  </w:num>
  <w:num w:numId="2" w16cid:durableId="2131123185">
    <w:abstractNumId w:val="11"/>
  </w:num>
  <w:num w:numId="3" w16cid:durableId="129251139">
    <w:abstractNumId w:val="6"/>
  </w:num>
  <w:num w:numId="4" w16cid:durableId="670640424">
    <w:abstractNumId w:val="7"/>
  </w:num>
  <w:num w:numId="5" w16cid:durableId="1231694631">
    <w:abstractNumId w:val="8"/>
  </w:num>
  <w:num w:numId="6" w16cid:durableId="497162545">
    <w:abstractNumId w:val="5"/>
  </w:num>
  <w:num w:numId="7" w16cid:durableId="588737847">
    <w:abstractNumId w:val="2"/>
  </w:num>
  <w:num w:numId="8" w16cid:durableId="1841653231">
    <w:abstractNumId w:val="3"/>
  </w:num>
  <w:num w:numId="9" w16cid:durableId="2058039990">
    <w:abstractNumId w:val="0"/>
  </w:num>
  <w:num w:numId="10" w16cid:durableId="585110754">
    <w:abstractNumId w:val="4"/>
  </w:num>
  <w:num w:numId="11" w16cid:durableId="346979103">
    <w:abstractNumId w:val="1"/>
  </w:num>
  <w:num w:numId="12" w16cid:durableId="1544975541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14B18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D3557"/>
    <w:rsid w:val="000D7382"/>
    <w:rsid w:val="000E1066"/>
    <w:rsid w:val="000E443D"/>
    <w:rsid w:val="000E6C7F"/>
    <w:rsid w:val="00102B69"/>
    <w:rsid w:val="001069DC"/>
    <w:rsid w:val="00114865"/>
    <w:rsid w:val="0012012E"/>
    <w:rsid w:val="00120674"/>
    <w:rsid w:val="00131F67"/>
    <w:rsid w:val="00134236"/>
    <w:rsid w:val="00135395"/>
    <w:rsid w:val="00152C17"/>
    <w:rsid w:val="0015443A"/>
    <w:rsid w:val="00154750"/>
    <w:rsid w:val="00183900"/>
    <w:rsid w:val="001C2762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85C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1523B"/>
    <w:rsid w:val="00357150"/>
    <w:rsid w:val="003612D3"/>
    <w:rsid w:val="00365955"/>
    <w:rsid w:val="00370015"/>
    <w:rsid w:val="00374386"/>
    <w:rsid w:val="00376716"/>
    <w:rsid w:val="0037790A"/>
    <w:rsid w:val="0039208F"/>
    <w:rsid w:val="003A0EFA"/>
    <w:rsid w:val="003A4A33"/>
    <w:rsid w:val="003A5D17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43261"/>
    <w:rsid w:val="004700C2"/>
    <w:rsid w:val="004722F8"/>
    <w:rsid w:val="004732F4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50AEB"/>
    <w:rsid w:val="00552C0A"/>
    <w:rsid w:val="00561A4C"/>
    <w:rsid w:val="00572D1E"/>
    <w:rsid w:val="00575CAD"/>
    <w:rsid w:val="00575E76"/>
    <w:rsid w:val="0059224B"/>
    <w:rsid w:val="00596C87"/>
    <w:rsid w:val="005C18F7"/>
    <w:rsid w:val="005C320B"/>
    <w:rsid w:val="005C6EA1"/>
    <w:rsid w:val="005D4BEC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135C8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14A4"/>
    <w:rsid w:val="007C6917"/>
    <w:rsid w:val="007D016F"/>
    <w:rsid w:val="007E176B"/>
    <w:rsid w:val="007E6531"/>
    <w:rsid w:val="007E7FAD"/>
    <w:rsid w:val="008018B5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B75AD"/>
    <w:rsid w:val="008C4A85"/>
    <w:rsid w:val="008C5FA6"/>
    <w:rsid w:val="008C6523"/>
    <w:rsid w:val="008D3603"/>
    <w:rsid w:val="008F09F7"/>
    <w:rsid w:val="008F238A"/>
    <w:rsid w:val="00901363"/>
    <w:rsid w:val="009027DF"/>
    <w:rsid w:val="009169A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1BC9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B5A1A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6610E"/>
    <w:rsid w:val="00B740C1"/>
    <w:rsid w:val="00B87F1C"/>
    <w:rsid w:val="00B9365A"/>
    <w:rsid w:val="00B97A86"/>
    <w:rsid w:val="00BA4301"/>
    <w:rsid w:val="00BB0569"/>
    <w:rsid w:val="00BB4C82"/>
    <w:rsid w:val="00BC37B5"/>
    <w:rsid w:val="00BC6947"/>
    <w:rsid w:val="00BD73AE"/>
    <w:rsid w:val="00BE22F9"/>
    <w:rsid w:val="00BE38DE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A7D14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25653"/>
    <w:rsid w:val="00D31B65"/>
    <w:rsid w:val="00D50204"/>
    <w:rsid w:val="00D5263D"/>
    <w:rsid w:val="00D527FC"/>
    <w:rsid w:val="00D532B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373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E1D7B"/>
    <w:rsid w:val="00EF4FF3"/>
    <w:rsid w:val="00F2237A"/>
    <w:rsid w:val="00F3214E"/>
    <w:rsid w:val="00F40DFB"/>
    <w:rsid w:val="00F51C07"/>
    <w:rsid w:val="00F6388C"/>
    <w:rsid w:val="00F6546B"/>
    <w:rsid w:val="00F657F8"/>
    <w:rsid w:val="00F71FDF"/>
    <w:rsid w:val="00F72183"/>
    <w:rsid w:val="00F8258F"/>
    <w:rsid w:val="00F917E6"/>
    <w:rsid w:val="00F92CBB"/>
    <w:rsid w:val="00FB6503"/>
    <w:rsid w:val="00FC66FA"/>
    <w:rsid w:val="00FC756F"/>
    <w:rsid w:val="00FC7E01"/>
    <w:rsid w:val="00FD5759"/>
    <w:rsid w:val="00FE2C4C"/>
    <w:rsid w:val="00FE2CE1"/>
    <w:rsid w:val="00FE4FD2"/>
    <w:rsid w:val="07CC3170"/>
    <w:rsid w:val="0830D2F7"/>
    <w:rsid w:val="0AB74471"/>
    <w:rsid w:val="0B1EF809"/>
    <w:rsid w:val="0CD1F35F"/>
    <w:rsid w:val="0D763E75"/>
    <w:rsid w:val="0DFBA86D"/>
    <w:rsid w:val="13C06F02"/>
    <w:rsid w:val="14E165E9"/>
    <w:rsid w:val="16F80FC4"/>
    <w:rsid w:val="17757273"/>
    <w:rsid w:val="178497F0"/>
    <w:rsid w:val="186103D9"/>
    <w:rsid w:val="18AD0882"/>
    <w:rsid w:val="18B8F11C"/>
    <w:rsid w:val="19206851"/>
    <w:rsid w:val="1ABC38B2"/>
    <w:rsid w:val="1BCB80E7"/>
    <w:rsid w:val="1D675148"/>
    <w:rsid w:val="2565EF0C"/>
    <w:rsid w:val="2795C38C"/>
    <w:rsid w:val="29F07D1A"/>
    <w:rsid w:val="2B457FDD"/>
    <w:rsid w:val="2BC61F6F"/>
    <w:rsid w:val="2C0A8F03"/>
    <w:rsid w:val="2CE1503E"/>
    <w:rsid w:val="3214F591"/>
    <w:rsid w:val="32712567"/>
    <w:rsid w:val="34812C48"/>
    <w:rsid w:val="34A81153"/>
    <w:rsid w:val="3603D44C"/>
    <w:rsid w:val="37FEF1EE"/>
    <w:rsid w:val="39CA81CD"/>
    <w:rsid w:val="3AC4ACF7"/>
    <w:rsid w:val="3B3692B0"/>
    <w:rsid w:val="40A71139"/>
    <w:rsid w:val="439B5069"/>
    <w:rsid w:val="43B26B11"/>
    <w:rsid w:val="450A7373"/>
    <w:rsid w:val="49003CE3"/>
    <w:rsid w:val="4A455BCB"/>
    <w:rsid w:val="4C422362"/>
    <w:rsid w:val="50AFA521"/>
    <w:rsid w:val="536B9E7F"/>
    <w:rsid w:val="59ECE17E"/>
    <w:rsid w:val="5CEB12E9"/>
    <w:rsid w:val="61621E64"/>
    <w:rsid w:val="61D6165C"/>
    <w:rsid w:val="62C08C7E"/>
    <w:rsid w:val="6752BBC0"/>
    <w:rsid w:val="67881507"/>
    <w:rsid w:val="6D4F491D"/>
    <w:rsid w:val="72DE9DCE"/>
    <w:rsid w:val="73C5FC5A"/>
    <w:rsid w:val="73CC4035"/>
    <w:rsid w:val="76C7E50B"/>
    <w:rsid w:val="77B15E8D"/>
    <w:rsid w:val="7C858014"/>
    <w:rsid w:val="7FD6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58BE8819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yperlink" Target="mailto:mogf@mjbr.d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4E8E3-EE60-4781-9822-B2F94673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916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Gitte Nissen</cp:lastModifiedBy>
  <cp:revision>2</cp:revision>
  <cp:lastPrinted>2017-05-04T06:03:00Z</cp:lastPrinted>
  <dcterms:created xsi:type="dcterms:W3CDTF">2024-05-06T12:10:00Z</dcterms:created>
  <dcterms:modified xsi:type="dcterms:W3CDTF">2024-05-06T12:10:00Z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{EDA26C87-6622-45E4-B175-3A8C42B65EB6}</vt:lpwstr>
  </property>
</Properties>
</file>